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26C1439" w14:textId="77777777" w:rsidR="00754843" w:rsidRDefault="00754843" w:rsidP="00754843"/>
    <w:p w14:paraId="3750D4AE" w14:textId="77777777" w:rsidR="00754843" w:rsidRDefault="00754843" w:rsidP="00754843"/>
    <w:p w14:paraId="32FBE85C" w14:textId="77777777" w:rsidR="00754843" w:rsidRDefault="00754843" w:rsidP="00754843"/>
    <w:p w14:paraId="51262D6D" w14:textId="77777777" w:rsidR="00E15423" w:rsidRPr="00E15423" w:rsidRDefault="00E15423" w:rsidP="00E15423">
      <w:pPr>
        <w:suppressAutoHyphens w:val="0"/>
        <w:spacing w:before="120" w:after="200" w:line="276" w:lineRule="auto"/>
        <w:ind w:left="567" w:hanging="567"/>
        <w:jc w:val="both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</w:p>
    <w:p w14:paraId="464AFB2C" w14:textId="576A8DA3" w:rsidR="00E15423" w:rsidRPr="00E15423" w:rsidRDefault="0061245D" w:rsidP="006F64EC">
      <w:pPr>
        <w:widowControl w:val="0"/>
        <w:pBdr>
          <w:top w:val="single" w:sz="4" w:space="15" w:color="C0C0C0" w:shadow="1"/>
          <w:bottom w:val="single" w:sz="4" w:space="29" w:color="C0C0C0" w:shadow="1"/>
        </w:pBdr>
        <w:tabs>
          <w:tab w:val="left" w:pos="708"/>
        </w:tabs>
        <w:suppressAutoHyphens w:val="0"/>
        <w:spacing w:before="120" w:after="120" w:line="276" w:lineRule="auto"/>
        <w:jc w:val="both"/>
        <w:outlineLvl w:val="7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bookmarkStart w:id="0" w:name="_Hlk533066852"/>
      <w:r w:rsidRPr="00D625AB">
        <w:rPr>
          <w:rFonts w:ascii="Times New Roman Grassetto" w:hAnsi="Times New Roman Grassetto" w:cs="Times New Roman"/>
          <w:b/>
          <w:smallCaps/>
          <w:sz w:val="20"/>
          <w:szCs w:val="20"/>
        </w:rPr>
        <w:t xml:space="preserve">avviso esplorativo finalizzato all’individuazione degli operatori economici da invitare alla procedura telematica </w:t>
      </w:r>
      <w:bookmarkStart w:id="1" w:name="_Hlk533066905"/>
      <w:r w:rsidRPr="00D625AB">
        <w:rPr>
          <w:rFonts w:ascii="Times New Roman Grassetto" w:hAnsi="Times New Roman Grassetto" w:cs="Times New Roman"/>
          <w:b/>
          <w:smallCaps/>
          <w:sz w:val="20"/>
          <w:szCs w:val="20"/>
        </w:rPr>
        <w:t xml:space="preserve">per </w:t>
      </w:r>
      <w:r w:rsidRPr="00D625AB">
        <w:rPr>
          <w:rFonts w:ascii="Times New Roman" w:hAnsi="Times New Roman" w:cs="Times New Roman"/>
          <w:b/>
          <w:smallCaps/>
          <w:sz w:val="20"/>
          <w:szCs w:val="20"/>
        </w:rPr>
        <w:t>l’affidamento</w:t>
      </w:r>
      <w:bookmarkEnd w:id="0"/>
      <w:bookmarkEnd w:id="1"/>
      <w:r w:rsidRPr="00D625AB">
        <w:rPr>
          <w:rFonts w:ascii="Times New Roman" w:hAnsi="Times New Roman" w:cs="Times New Roman"/>
          <w:b/>
          <w:smallCaps/>
          <w:sz w:val="20"/>
          <w:szCs w:val="20"/>
        </w:rPr>
        <w:t xml:space="preserve"> </w:t>
      </w:r>
      <w:r w:rsidRPr="000C4649">
        <w:rPr>
          <w:rFonts w:ascii="Times New Roman" w:hAnsi="Times New Roman" w:cs="Times New Roman"/>
          <w:b/>
          <w:smallCaps/>
          <w:sz w:val="20"/>
          <w:szCs w:val="20"/>
        </w:rPr>
        <w:t xml:space="preserve">di un </w:t>
      </w:r>
      <w:bookmarkStart w:id="2" w:name="_Hlk66095711"/>
      <w:r w:rsidRPr="000C4649">
        <w:rPr>
          <w:rFonts w:ascii="Times New Roman" w:hAnsi="Times New Roman" w:cs="Times New Roman"/>
          <w:b/>
          <w:smallCaps/>
          <w:sz w:val="20"/>
          <w:szCs w:val="20"/>
        </w:rPr>
        <w:t xml:space="preserve">servizio </w:t>
      </w:r>
      <w:bookmarkStart w:id="3" w:name="_Hlk192237906"/>
      <w:r w:rsidRPr="000C4649">
        <w:rPr>
          <w:rFonts w:ascii="Times New Roman" w:hAnsi="Times New Roman" w:cs="Times New Roman"/>
          <w:b/>
          <w:smallCaps/>
          <w:sz w:val="20"/>
          <w:szCs w:val="20"/>
        </w:rPr>
        <w:t xml:space="preserve">di </w:t>
      </w:r>
      <w:bookmarkStart w:id="4" w:name="_Hlk66100325"/>
      <w:r w:rsidRPr="000C4649">
        <w:rPr>
          <w:rFonts w:ascii="Times New Roman" w:hAnsi="Times New Roman" w:cs="Times New Roman"/>
          <w:b/>
          <w:smallCaps/>
          <w:sz w:val="20"/>
          <w:szCs w:val="20"/>
        </w:rPr>
        <w:t>supporto tecnico ed informativo alla funzione di monitoraggio dell’attività normativa di governo e parlamento svolta dall’autorità di regolazione per energia reti e ambiente</w:t>
      </w:r>
      <w:bookmarkEnd w:id="2"/>
      <w:bookmarkEnd w:id="3"/>
      <w:bookmarkEnd w:id="4"/>
      <w:r w:rsidR="006B604D" w:rsidRPr="006B604D">
        <w:rPr>
          <w:rFonts w:ascii="Times New Roman" w:eastAsia="Times New Roman" w:hAnsi="Times New Roman" w:cs="Times New Roman"/>
          <w:b/>
          <w:bCs/>
          <w:smallCaps/>
          <w:sz w:val="20"/>
          <w:szCs w:val="20"/>
          <w:lang w:eastAsia="it-IT"/>
        </w:rPr>
        <w:t>.</w:t>
      </w:r>
    </w:p>
    <w:p w14:paraId="2C6AD58F" w14:textId="77777777" w:rsidR="00D57B21" w:rsidRPr="00D57B21" w:rsidRDefault="00D57B21" w:rsidP="00D57B21">
      <w:pPr>
        <w:widowControl w:val="0"/>
        <w:suppressAutoHyphens w:val="0"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mallCaps/>
          <w:sz w:val="20"/>
          <w:szCs w:val="20"/>
          <w:lang w:eastAsia="it-IT"/>
        </w:rPr>
      </w:pPr>
      <w:r w:rsidRPr="00D57B21">
        <w:rPr>
          <w:rFonts w:ascii="Times New Roman" w:eastAsia="Times New Roman" w:hAnsi="Times New Roman" w:cs="Times New Roman"/>
          <w:b/>
          <w:smallCaps/>
          <w:sz w:val="20"/>
          <w:szCs w:val="20"/>
          <w:lang w:eastAsia="it-IT"/>
        </w:rPr>
        <w:t xml:space="preserve">avviso esplorativo per manifestazione di interesse </w:t>
      </w:r>
    </w:p>
    <w:p w14:paraId="198FA08D" w14:textId="7C002F85" w:rsidR="00D57B21" w:rsidRDefault="00D57B21" w:rsidP="00D57B21">
      <w:pPr>
        <w:widowControl w:val="0"/>
        <w:suppressAutoHyphens w:val="0"/>
        <w:spacing w:before="120" w:after="0" w:line="240" w:lineRule="auto"/>
        <w:jc w:val="center"/>
        <w:rPr>
          <w:rFonts w:ascii="Times New Roman Grassetto" w:eastAsia="Times New Roman" w:hAnsi="Times New Roman Grassetto" w:cs="Times New Roman"/>
          <w:b/>
          <w:smallCaps/>
          <w:sz w:val="20"/>
          <w:szCs w:val="20"/>
          <w:lang w:eastAsia="it-IT"/>
        </w:rPr>
      </w:pPr>
      <w:r w:rsidRPr="00D57B21">
        <w:rPr>
          <w:rFonts w:ascii="Times New Roman" w:eastAsia="Times New Roman" w:hAnsi="Times New Roman" w:cs="Times New Roman"/>
          <w:b/>
          <w:smallCaps/>
          <w:sz w:val="20"/>
          <w:szCs w:val="20"/>
          <w:lang w:eastAsia="it-IT"/>
        </w:rPr>
        <w:t xml:space="preserve">identificativo sintel n. </w:t>
      </w:r>
      <w:r w:rsidR="004F05E3" w:rsidRPr="004F05E3">
        <w:rPr>
          <w:rFonts w:ascii="Times New Roman Grassetto" w:eastAsia="Times New Roman" w:hAnsi="Times New Roman Grassetto" w:cs="Times New Roman"/>
          <w:b/>
          <w:smallCaps/>
          <w:sz w:val="20"/>
          <w:szCs w:val="20"/>
          <w:lang w:eastAsia="it-IT"/>
        </w:rPr>
        <w:t>200503715</w:t>
      </w:r>
    </w:p>
    <w:p w14:paraId="22D6832D" w14:textId="77777777" w:rsidR="006A7842" w:rsidRPr="00D57B21" w:rsidRDefault="006A7842" w:rsidP="00D57B21">
      <w:pPr>
        <w:widowControl w:val="0"/>
        <w:suppressAutoHyphens w:val="0"/>
        <w:spacing w:before="120" w:after="0" w:line="240" w:lineRule="auto"/>
        <w:jc w:val="center"/>
        <w:rPr>
          <w:rFonts w:ascii="Times New Roman" w:eastAsia="Times New Roman" w:hAnsi="Times New Roman" w:cs="Times New Roman"/>
          <w:b/>
          <w:smallCaps/>
          <w:sz w:val="20"/>
          <w:szCs w:val="20"/>
          <w:lang w:eastAsia="it-IT"/>
        </w:rPr>
      </w:pPr>
    </w:p>
    <w:p w14:paraId="360F0449" w14:textId="77777777" w:rsidR="00D57B21" w:rsidRPr="00D57B21" w:rsidRDefault="00D57B21" w:rsidP="00D57B21">
      <w:pPr>
        <w:widowControl w:val="0"/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sz w:val="20"/>
          <w:szCs w:val="20"/>
          <w:lang w:eastAsia="it-IT"/>
        </w:rPr>
      </w:pPr>
      <w:bookmarkStart w:id="5" w:name="_Hlk192238281"/>
      <w:r w:rsidRPr="00D57B21">
        <w:rPr>
          <w:rFonts w:ascii="Times New Roman" w:eastAsia="Times New Roman" w:hAnsi="Times New Roman" w:cs="Times New Roman"/>
          <w:b/>
          <w:smallCaps/>
          <w:sz w:val="20"/>
          <w:szCs w:val="20"/>
          <w:lang w:eastAsia="it-IT"/>
        </w:rPr>
        <w:t>riferimento art. 5, paragrafo 5.1, n. 1 dell’Avviso</w:t>
      </w:r>
      <w:bookmarkEnd w:id="5"/>
    </w:p>
    <w:p w14:paraId="3F00AAF1" w14:textId="77777777" w:rsidR="00E15423" w:rsidRPr="00E15423" w:rsidRDefault="00E15423" w:rsidP="00E15423">
      <w:pPr>
        <w:widowControl w:val="0"/>
        <w:suppressAutoHyphens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</w:p>
    <w:p w14:paraId="2C24DEF6" w14:textId="77777777" w:rsidR="00062C01" w:rsidRPr="00062C01" w:rsidRDefault="00062C01" w:rsidP="00062C01">
      <w:pPr>
        <w:widowControl w:val="0"/>
        <w:suppressAutoHyphens w:val="0"/>
        <w:spacing w:after="0" w:line="240" w:lineRule="auto"/>
        <w:jc w:val="center"/>
        <w:rPr>
          <w:rFonts w:ascii="Times New Roman Grassetto" w:eastAsia="Times New Roman" w:hAnsi="Times New Roman Grassetto" w:cs="Times New Roman"/>
          <w:b/>
          <w:kern w:val="20"/>
          <w:sz w:val="20"/>
          <w:szCs w:val="20"/>
          <w:lang w:eastAsia="it-IT"/>
        </w:rPr>
      </w:pPr>
    </w:p>
    <w:p w14:paraId="1D8A4575" w14:textId="77777777" w:rsidR="00062C01" w:rsidRPr="00062C01" w:rsidRDefault="00062C01" w:rsidP="00062C01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0"/>
          <w:szCs w:val="20"/>
          <w:lang w:eastAsia="it-IT"/>
        </w:rPr>
      </w:pPr>
      <w:r w:rsidRPr="00062C01">
        <w:rPr>
          <w:rFonts w:ascii="Times New Roman" w:eastAsia="Times New Roman" w:hAnsi="Times New Roman" w:cs="Times New Roman"/>
          <w:b/>
          <w:sz w:val="20"/>
          <w:szCs w:val="20"/>
          <w:lang w:eastAsia="it-IT"/>
        </w:rPr>
        <w:t>Modello n. 1</w:t>
      </w:r>
    </w:p>
    <w:p w14:paraId="5C9754EC" w14:textId="77777777" w:rsidR="00062C01" w:rsidRPr="00062C01" w:rsidRDefault="00062C01" w:rsidP="00062C01">
      <w:pPr>
        <w:widowControl w:val="0"/>
        <w:suppressAutoHyphens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</w:p>
    <w:p w14:paraId="34A1BD26" w14:textId="77777777" w:rsidR="00062C01" w:rsidRPr="00062C01" w:rsidRDefault="00062C01" w:rsidP="00062C01">
      <w:pPr>
        <w:suppressAutoHyphens w:val="0"/>
        <w:spacing w:after="0" w:line="240" w:lineRule="auto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</w:p>
    <w:p w14:paraId="3BE2255C" w14:textId="77777777" w:rsidR="00062C01" w:rsidRPr="00062C01" w:rsidRDefault="00062C01" w:rsidP="00062C01">
      <w:pPr>
        <w:suppressAutoHyphens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mallCaps/>
          <w:sz w:val="20"/>
          <w:szCs w:val="20"/>
          <w:lang w:eastAsia="it-IT"/>
        </w:rPr>
      </w:pPr>
      <w:r w:rsidRPr="00062C01">
        <w:rPr>
          <w:rFonts w:ascii="Times New Roman" w:eastAsia="Times New Roman" w:hAnsi="Times New Roman" w:cs="Times New Roman"/>
          <w:b/>
          <w:smallCaps/>
          <w:sz w:val="20"/>
          <w:szCs w:val="20"/>
          <w:lang w:eastAsia="it-IT"/>
        </w:rPr>
        <w:t>istanza di partecipazione</w:t>
      </w:r>
    </w:p>
    <w:p w14:paraId="763674BD" w14:textId="77777777" w:rsidR="00754843" w:rsidRPr="00D76EF9" w:rsidRDefault="00754843" w:rsidP="00754843">
      <w:pPr>
        <w:widowControl w:val="0"/>
        <w:jc w:val="center"/>
        <w:rPr>
          <w:b/>
          <w:i/>
          <w:iCs/>
          <w:smallCaps/>
        </w:rPr>
      </w:pPr>
    </w:p>
    <w:p w14:paraId="22295EF6" w14:textId="77777777" w:rsidR="00754843" w:rsidRPr="008D41D6" w:rsidRDefault="00754843" w:rsidP="00754843">
      <w:pPr>
        <w:pStyle w:val="Titolo7"/>
        <w:ind w:left="5103"/>
        <w:rPr>
          <w:b w:val="0"/>
          <w:bCs w:val="0"/>
          <w:sz w:val="20"/>
        </w:rPr>
      </w:pPr>
      <w:r w:rsidRPr="00D76EF9">
        <w:rPr>
          <w:color w:val="FF0000"/>
        </w:rPr>
        <w:br w:type="page"/>
      </w:r>
      <w:r w:rsidRPr="008D41D6">
        <w:rPr>
          <w:sz w:val="20"/>
        </w:rPr>
        <w:lastRenderedPageBreak/>
        <w:t>Spett. le</w:t>
      </w:r>
    </w:p>
    <w:p w14:paraId="282CD737" w14:textId="77777777" w:rsidR="00754843" w:rsidRPr="00D76EF9" w:rsidRDefault="00754843" w:rsidP="00754843">
      <w:pPr>
        <w:pStyle w:val="Titolo7"/>
        <w:ind w:left="5103"/>
        <w:rPr>
          <w:sz w:val="20"/>
        </w:rPr>
      </w:pPr>
      <w:r w:rsidRPr="008D41D6">
        <w:rPr>
          <w:sz w:val="20"/>
        </w:rPr>
        <w:t>Autorità di</w:t>
      </w:r>
      <w:r w:rsidRPr="00D76EF9">
        <w:rPr>
          <w:sz w:val="20"/>
        </w:rPr>
        <w:t xml:space="preserve"> Regolazione per Energia Reti e Ambiente</w:t>
      </w:r>
    </w:p>
    <w:p w14:paraId="5B491645" w14:textId="77777777" w:rsidR="00754843" w:rsidRPr="00C50F6B" w:rsidRDefault="00754843" w:rsidP="00754843">
      <w:pPr>
        <w:pStyle w:val="Testonotaapidipagina"/>
        <w:spacing w:before="240"/>
        <w:jc w:val="center"/>
        <w:rPr>
          <w:rFonts w:ascii="Times New Roman" w:hAnsi="Times New Roman" w:cs="Times New Roman"/>
        </w:rPr>
      </w:pPr>
      <w:bookmarkStart w:id="6" w:name="_Hlk13826835"/>
    </w:p>
    <w:p w14:paraId="1DE8453D" w14:textId="77777777" w:rsidR="00754843" w:rsidRPr="00C50F6B" w:rsidRDefault="00754843" w:rsidP="00754843">
      <w:pPr>
        <w:pStyle w:val="Testonotaapidipagina"/>
        <w:spacing w:before="240"/>
        <w:jc w:val="center"/>
        <w:rPr>
          <w:rFonts w:ascii="Times New Roman" w:hAnsi="Times New Roman" w:cs="Times New Roman"/>
          <w:b/>
        </w:rPr>
      </w:pPr>
      <w:bookmarkStart w:id="7" w:name="_Hlk13832094"/>
      <w:r w:rsidRPr="00C50F6B">
        <w:rPr>
          <w:rFonts w:ascii="Times New Roman" w:hAnsi="Times New Roman" w:cs="Times New Roman"/>
          <w:b/>
        </w:rPr>
        <w:t xml:space="preserve">MODELLO N. 1 </w:t>
      </w:r>
    </w:p>
    <w:p w14:paraId="5328D23E" w14:textId="62AC24EC" w:rsidR="00EC1472" w:rsidRPr="00EC1472" w:rsidRDefault="00EC1472" w:rsidP="00EC1472">
      <w:pPr>
        <w:tabs>
          <w:tab w:val="left" w:pos="6268"/>
        </w:tabs>
        <w:suppressAutoHyphens w:val="0"/>
        <w:spacing w:after="0" w:line="240" w:lineRule="auto"/>
        <w:jc w:val="center"/>
        <w:rPr>
          <w:rFonts w:ascii="Times New Roman Grassetto" w:eastAsia="Times New Roman" w:hAnsi="Times New Roman Grassetto" w:cs="Times New Roman"/>
          <w:b/>
          <w:smallCaps/>
          <w:sz w:val="20"/>
          <w:szCs w:val="20"/>
          <w:lang w:eastAsia="it-IT"/>
        </w:rPr>
      </w:pPr>
      <w:bookmarkStart w:id="8" w:name="_Hlk532913205"/>
      <w:r w:rsidRPr="00EC1472">
        <w:rPr>
          <w:rFonts w:ascii="Times New Roman Grassetto" w:eastAsia="Times New Roman" w:hAnsi="Times New Roman Grassetto" w:cs="Times New Roman"/>
          <w:b/>
          <w:smallCaps/>
          <w:sz w:val="20"/>
          <w:szCs w:val="20"/>
          <w:lang w:eastAsia="it-IT"/>
        </w:rPr>
        <w:t xml:space="preserve">manifestazione di interesse finalizzata all’individuazione degli operatori economici da invitare alla </w:t>
      </w:r>
      <w:bookmarkStart w:id="9" w:name="_Hlk67653404"/>
      <w:r w:rsidRPr="00EC1472">
        <w:rPr>
          <w:rFonts w:ascii="Times New Roman Grassetto" w:eastAsia="Times New Roman" w:hAnsi="Times New Roman Grassetto" w:cs="Times New Roman"/>
          <w:b/>
          <w:smallCaps/>
          <w:sz w:val="20"/>
          <w:szCs w:val="20"/>
          <w:lang w:eastAsia="it-IT"/>
        </w:rPr>
        <w:t xml:space="preserve">procedura telematica per l’affidamento </w:t>
      </w:r>
      <w:r w:rsidRPr="00EC1472">
        <w:rPr>
          <w:rFonts w:ascii="Times New Roman" w:eastAsia="Times New Roman" w:hAnsi="Times New Roman" w:cs="Times New Roman"/>
          <w:b/>
          <w:bCs/>
          <w:iCs/>
          <w:smallCaps/>
          <w:sz w:val="20"/>
          <w:szCs w:val="20"/>
          <w:lang w:eastAsia="it-IT"/>
        </w:rPr>
        <w:t xml:space="preserve">del servizio di </w:t>
      </w:r>
      <w:r w:rsidRPr="000C4649">
        <w:rPr>
          <w:rFonts w:ascii="Times New Roman" w:hAnsi="Times New Roman" w:cs="Times New Roman"/>
          <w:b/>
          <w:smallCaps/>
          <w:sz w:val="20"/>
          <w:szCs w:val="20"/>
        </w:rPr>
        <w:t>di supporto tecnico ed informativo alla funzione di monitoraggio dell’attività normativa di governo e parlamento svolta dall’autorità di regolazione per energia reti e ambiente</w:t>
      </w:r>
      <w:r w:rsidRPr="00EC1472">
        <w:rPr>
          <w:rFonts w:ascii="Times New Roman Grassetto" w:eastAsia="Times New Roman" w:hAnsi="Times New Roman Grassetto" w:cs="Times New Roman"/>
          <w:b/>
          <w:smallCaps/>
          <w:sz w:val="20"/>
          <w:szCs w:val="20"/>
          <w:lang w:eastAsia="it-IT"/>
        </w:rPr>
        <w:t>.</w:t>
      </w:r>
    </w:p>
    <w:bookmarkEnd w:id="8"/>
    <w:bookmarkEnd w:id="9"/>
    <w:p w14:paraId="59707626" w14:textId="79F2AB35" w:rsidR="00AA3003" w:rsidRDefault="00EC1472" w:rsidP="00EB745B">
      <w:pPr>
        <w:pStyle w:val="Testonotaapidipagina"/>
        <w:spacing w:before="120"/>
        <w:jc w:val="center"/>
        <w:rPr>
          <w:rFonts w:ascii="Times New Roman" w:hAnsi="Times New Roman" w:cs="Times New Roman"/>
          <w:b/>
        </w:rPr>
      </w:pPr>
      <w:r w:rsidRPr="00EC1472">
        <w:rPr>
          <w:rFonts w:ascii="Times New Roman" w:hAnsi="Times New Roman" w:cs="Times New Roman"/>
          <w:b/>
        </w:rPr>
        <w:t xml:space="preserve">ID SINTEL N. </w:t>
      </w:r>
      <w:r w:rsidR="004F05E3" w:rsidRPr="004F05E3">
        <w:rPr>
          <w:rFonts w:ascii="Times New Roman" w:hAnsi="Times New Roman" w:cs="Times New Roman"/>
          <w:b/>
        </w:rPr>
        <w:t>200503715</w:t>
      </w:r>
    </w:p>
    <w:p w14:paraId="6EC8996C" w14:textId="73664F0C" w:rsidR="00EC1472" w:rsidRDefault="00754843" w:rsidP="00EC1472">
      <w:pPr>
        <w:pStyle w:val="Testonotaapidipagina"/>
        <w:spacing w:before="120"/>
        <w:jc w:val="center"/>
        <w:rPr>
          <w:rFonts w:ascii="Times New Roman" w:hAnsi="Times New Roman" w:cs="Times New Roman"/>
          <w:b/>
        </w:rPr>
      </w:pPr>
      <w:r w:rsidRPr="00FF2263">
        <w:rPr>
          <w:rFonts w:ascii="Times New Roman" w:hAnsi="Times New Roman" w:cs="Times New Roman"/>
          <w:b/>
        </w:rPr>
        <w:t>RIF</w:t>
      </w:r>
      <w:bookmarkEnd w:id="6"/>
      <w:bookmarkEnd w:id="7"/>
      <w:r w:rsidR="00EC1472" w:rsidRPr="00EC1472">
        <w:rPr>
          <w:rFonts w:ascii="Times New Roman" w:hAnsi="Times New Roman" w:cs="Times New Roman"/>
          <w:b/>
        </w:rPr>
        <w:t xml:space="preserve"> ART. 5, PARAGRAFO 5.1, N. 1 DELL’AVVISO </w:t>
      </w:r>
    </w:p>
    <w:p w14:paraId="1FCC1465" w14:textId="5ED1133F" w:rsidR="00C41162" w:rsidRPr="00C50F6B" w:rsidRDefault="00184306" w:rsidP="00EC1472">
      <w:pPr>
        <w:pStyle w:val="Testonotaapidipagina"/>
        <w:spacing w:before="120"/>
        <w:jc w:val="center"/>
        <w:rPr>
          <w:rFonts w:ascii="Times New Roman" w:hAnsi="Times New Roman" w:cs="Times New Roman"/>
        </w:rPr>
      </w:pPr>
      <w:r w:rsidRPr="00C50F6B">
        <w:rPr>
          <w:rFonts w:ascii="Times New Roman" w:hAnsi="Times New Roman" w:cs="Times New Roman"/>
        </w:rPr>
        <w:t>Le dichiarazioni sostitutive di certificazioni e dell’atto di notorietà sono rese ai sensi degli artt. 46 e 47 del T.U. approvato con D.P.R. 28.12.2000, n. 445</w:t>
      </w:r>
      <w:r w:rsidR="00BF623C">
        <w:rPr>
          <w:rFonts w:ascii="Times New Roman" w:hAnsi="Times New Roman" w:cs="Times New Roman"/>
        </w:rPr>
        <w:t xml:space="preserve"> e s.m.i.</w:t>
      </w:r>
    </w:p>
    <w:tbl>
      <w:tblPr>
        <w:tblStyle w:val="Grigliatabella"/>
        <w:tblW w:w="9209" w:type="dxa"/>
        <w:tblLayout w:type="fixed"/>
        <w:tblLook w:val="04A0" w:firstRow="1" w:lastRow="0" w:firstColumn="1" w:lastColumn="0" w:noHBand="0" w:noVBand="1"/>
      </w:tblPr>
      <w:tblGrid>
        <w:gridCol w:w="2641"/>
        <w:gridCol w:w="6568"/>
      </w:tblGrid>
      <w:tr w:rsidR="00EB745B" w:rsidRPr="00C50F6B" w14:paraId="10DC3A76" w14:textId="77777777" w:rsidTr="00EB745B">
        <w:tc>
          <w:tcPr>
            <w:tcW w:w="2641" w:type="dxa"/>
            <w:shd w:val="clear" w:color="auto" w:fill="auto"/>
          </w:tcPr>
          <w:p w14:paraId="289C9FA0" w14:textId="77777777" w:rsidR="00EB745B" w:rsidRPr="00C50F6B" w:rsidRDefault="00EB745B" w:rsidP="00EB745B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50F6B">
              <w:rPr>
                <w:rFonts w:ascii="Times New Roman" w:eastAsia="Calibri" w:hAnsi="Times New Roman" w:cs="Times New Roman"/>
                <w:sz w:val="20"/>
                <w:szCs w:val="20"/>
              </w:rPr>
              <w:t>Denominazione Operatore economico</w:t>
            </w:r>
          </w:p>
        </w:tc>
        <w:tc>
          <w:tcPr>
            <w:tcW w:w="6568" w:type="dxa"/>
          </w:tcPr>
          <w:p w14:paraId="4319A67A" w14:textId="77777777" w:rsidR="00EB745B" w:rsidRPr="00C50F6B" w:rsidRDefault="00EB745B" w:rsidP="00EB745B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745B" w:rsidRPr="00C50F6B" w14:paraId="1B12DE11" w14:textId="77777777" w:rsidTr="00EB745B">
        <w:tc>
          <w:tcPr>
            <w:tcW w:w="2641" w:type="dxa"/>
            <w:shd w:val="clear" w:color="auto" w:fill="auto"/>
          </w:tcPr>
          <w:p w14:paraId="6BBB84D3" w14:textId="77777777" w:rsidR="00EB745B" w:rsidRPr="00C50F6B" w:rsidRDefault="00EB745B" w:rsidP="00EB745B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50F6B">
              <w:rPr>
                <w:rFonts w:ascii="Times New Roman" w:eastAsia="Calibri" w:hAnsi="Times New Roman" w:cs="Times New Roman"/>
                <w:sz w:val="20"/>
                <w:szCs w:val="20"/>
              </w:rPr>
              <w:t>Tipologia societaria</w:t>
            </w:r>
          </w:p>
        </w:tc>
        <w:tc>
          <w:tcPr>
            <w:tcW w:w="6568" w:type="dxa"/>
          </w:tcPr>
          <w:p w14:paraId="5CD3A0EA" w14:textId="77777777" w:rsidR="00EB745B" w:rsidRPr="00C50F6B" w:rsidRDefault="00EB745B" w:rsidP="00EB745B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745B" w:rsidRPr="00C50F6B" w14:paraId="6DA16A4B" w14:textId="77777777" w:rsidTr="00EB745B">
        <w:tc>
          <w:tcPr>
            <w:tcW w:w="2641" w:type="dxa"/>
            <w:shd w:val="clear" w:color="auto" w:fill="auto"/>
          </w:tcPr>
          <w:p w14:paraId="3DDDEDAB" w14:textId="77777777" w:rsidR="00EB745B" w:rsidRPr="00C50F6B" w:rsidRDefault="00EB745B" w:rsidP="00EB745B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50F6B">
              <w:rPr>
                <w:rFonts w:ascii="Times New Roman" w:eastAsia="Calibri" w:hAnsi="Times New Roman" w:cs="Times New Roman"/>
                <w:sz w:val="20"/>
                <w:szCs w:val="20"/>
              </w:rPr>
              <w:t>Partita IVA/Codice fiscale</w:t>
            </w:r>
          </w:p>
        </w:tc>
        <w:tc>
          <w:tcPr>
            <w:tcW w:w="6568" w:type="dxa"/>
          </w:tcPr>
          <w:p w14:paraId="1202D23B" w14:textId="77777777" w:rsidR="00EB745B" w:rsidRPr="00C50F6B" w:rsidRDefault="00EB745B" w:rsidP="00EB745B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EB745B" w:rsidRPr="00C50F6B" w14:paraId="59B30B78" w14:textId="77777777" w:rsidTr="00EB745B">
        <w:tc>
          <w:tcPr>
            <w:tcW w:w="2641" w:type="dxa"/>
            <w:shd w:val="clear" w:color="auto" w:fill="auto"/>
          </w:tcPr>
          <w:p w14:paraId="6477B58E" w14:textId="77777777" w:rsidR="00EB745B" w:rsidRPr="00C50F6B" w:rsidRDefault="00EB745B" w:rsidP="00EB745B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50F6B">
              <w:rPr>
                <w:rFonts w:ascii="Times New Roman" w:eastAsia="Calibri" w:hAnsi="Times New Roman" w:cs="Times New Roman"/>
                <w:sz w:val="20"/>
                <w:szCs w:val="20"/>
              </w:rPr>
              <w:t>Forma di partecipazione alla procedura</w:t>
            </w:r>
          </w:p>
        </w:tc>
        <w:tc>
          <w:tcPr>
            <w:tcW w:w="6568" w:type="dxa"/>
          </w:tcPr>
          <w:p w14:paraId="48CB2DC1" w14:textId="77777777" w:rsidR="00EB745B" w:rsidRPr="00C50F6B" w:rsidRDefault="00EB745B" w:rsidP="00EB745B">
            <w:pPr>
              <w:spacing w:before="120" w:after="0" w:line="240" w:lineRule="auto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</w:tbl>
    <w:p w14:paraId="44CBDFF9" w14:textId="77777777" w:rsidR="00C41162" w:rsidRPr="00C50F6B" w:rsidRDefault="00C41162" w:rsidP="00EB745B">
      <w:pPr>
        <w:spacing w:before="120"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</w:p>
    <w:p w14:paraId="348657ED" w14:textId="77777777" w:rsidR="008C2290" w:rsidRPr="00107C1E" w:rsidRDefault="00184306" w:rsidP="00EB745B">
      <w:pPr>
        <w:pStyle w:val="Testonotaapidipagina"/>
        <w:spacing w:before="120"/>
        <w:rPr>
          <w:rFonts w:ascii="Times New Roman" w:eastAsia="Times New Roman" w:hAnsi="Times New Roman" w:cs="Times New Roman"/>
          <w:lang w:eastAsia="it-IT"/>
        </w:rPr>
      </w:pPr>
      <w:r w:rsidRPr="00C50F6B">
        <w:rPr>
          <w:rFonts w:ascii="Times New Roman" w:hAnsi="Times New Roman" w:cs="Times New Roman"/>
        </w:rPr>
        <w:t xml:space="preserve">Il/La sottoscritto/a </w:t>
      </w:r>
      <w:r w:rsidRPr="00C50F6B">
        <w:rPr>
          <w:rStyle w:val="Richiamoallanotaapidipagina"/>
          <w:rFonts w:ascii="Times New Roman" w:hAnsi="Times New Roman" w:cs="Times New Roman"/>
        </w:rPr>
        <w:footnoteReference w:id="2"/>
      </w:r>
      <w:r w:rsidR="008C2290">
        <w:rPr>
          <w:rFonts w:ascii="Times New Roman" w:hAnsi="Times New Roman" w:cs="Times New Roman"/>
        </w:rPr>
        <w:t xml:space="preserve"> </w:t>
      </w:r>
      <w:r w:rsidR="008C2290" w:rsidRPr="008C2290">
        <w:rPr>
          <w:rFonts w:ascii="Times New Roman" w:eastAsia="Times New Roman" w:hAnsi="Times New Roman" w:cs="Times New Roman"/>
          <w:lang w:eastAsia="it-IT"/>
        </w:rPr>
        <w:t xml:space="preserve">: </w:t>
      </w:r>
      <w:r w:rsidR="008C2290" w:rsidRPr="00107C1E">
        <w:rPr>
          <w:rFonts w:ascii="Times New Roman" w:eastAsia="Times New Roman" w:hAnsi="Times New Roman" w:cs="Times New Roman"/>
          <w:lang w:eastAsia="it-IT"/>
        </w:rPr>
        <w:t xml:space="preserve">___________________________________________________________________________ </w:t>
      </w:r>
    </w:p>
    <w:p w14:paraId="20E7FD36" w14:textId="2E8A1D39" w:rsidR="008C2290" w:rsidRPr="008C2290" w:rsidRDefault="008C2290" w:rsidP="00EB745B">
      <w:pPr>
        <w:suppressAutoHyphens w:val="0"/>
        <w:spacing w:before="120" w:after="0" w:line="240" w:lineRule="auto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107C1E">
        <w:rPr>
          <w:rFonts w:ascii="Times New Roman" w:eastAsia="Times New Roman" w:hAnsi="Times New Roman" w:cs="Times New Roman"/>
          <w:sz w:val="20"/>
          <w:szCs w:val="20"/>
          <w:lang w:eastAsia="it-IT"/>
        </w:rPr>
        <w:t>n</w:t>
      </w:r>
      <w:r w:rsidRPr="008C2290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ato a: ____________________________________________il ___________________________________ </w:t>
      </w:r>
    </w:p>
    <w:p w14:paraId="7EE9B97C" w14:textId="11E5E628" w:rsidR="008C2290" w:rsidRPr="008C2290" w:rsidRDefault="008C2290" w:rsidP="00EB745B">
      <w:pPr>
        <w:suppressAutoHyphens w:val="0"/>
        <w:spacing w:before="120" w:after="0" w:line="240" w:lineRule="auto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107C1E">
        <w:rPr>
          <w:rFonts w:ascii="Times New Roman" w:eastAsia="Times New Roman" w:hAnsi="Times New Roman" w:cs="Times New Roman"/>
          <w:sz w:val="20"/>
          <w:szCs w:val="20"/>
          <w:lang w:eastAsia="it-IT"/>
        </w:rPr>
        <w:t>r</w:t>
      </w:r>
      <w:r w:rsidRPr="008C2290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esidente a: _________________________________________________ </w:t>
      </w:r>
      <w:r w:rsidRPr="00107C1E">
        <w:rPr>
          <w:rFonts w:ascii="Times New Roman" w:eastAsia="Times New Roman" w:hAnsi="Times New Roman" w:cs="Times New Roman"/>
          <w:sz w:val="20"/>
          <w:szCs w:val="20"/>
          <w:lang w:eastAsia="it-IT"/>
        </w:rPr>
        <w:t>p</w:t>
      </w:r>
      <w:r w:rsidRPr="008C2290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rovincia di ________________ </w:t>
      </w:r>
    </w:p>
    <w:p w14:paraId="5C5C2414" w14:textId="7B223F4D" w:rsidR="00C41162" w:rsidRDefault="008C2290" w:rsidP="00EB745B">
      <w:pPr>
        <w:suppressAutoHyphens w:val="0"/>
        <w:spacing w:before="120" w:after="0" w:line="240" w:lineRule="auto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8C2290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via/piazza________________________________________________________________ n.° ___________ </w:t>
      </w:r>
    </w:p>
    <w:p w14:paraId="7BB078A8" w14:textId="77777777" w:rsidR="00293766" w:rsidRDefault="00293766" w:rsidP="00EB745B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</w:p>
    <w:p w14:paraId="55E0FE30" w14:textId="7A2BC1A3" w:rsidR="00C41162" w:rsidRPr="009C57C9" w:rsidRDefault="00184306" w:rsidP="00EB745B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C57C9">
        <w:rPr>
          <w:rFonts w:ascii="Times New Roman" w:hAnsi="Times New Roman" w:cs="Times New Roman"/>
          <w:b/>
          <w:bCs/>
          <w:sz w:val="20"/>
          <w:szCs w:val="20"/>
        </w:rPr>
        <w:t xml:space="preserve">nella sua qualifica di: </w:t>
      </w:r>
    </w:p>
    <w:p w14:paraId="338458FF" w14:textId="399B1CAB" w:rsidR="00C41162" w:rsidRPr="00C50F6B" w:rsidRDefault="00184306" w:rsidP="00EB745B">
      <w:pPr>
        <w:spacing w:before="120"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C50F6B">
        <w:rPr>
          <w:rFonts w:ascii="Times New Roman" w:hAnsi="Times New Roman" w:cs="Times New Roman"/>
          <w:sz w:val="20"/>
          <w:szCs w:val="20"/>
        </w:rPr>
        <w:t xml:space="preserve">□ </w:t>
      </w:r>
      <w:r w:rsidR="00BF1D89" w:rsidRPr="00C50F6B">
        <w:rPr>
          <w:rFonts w:ascii="Times New Roman" w:hAnsi="Times New Roman" w:cs="Times New Roman"/>
          <w:sz w:val="20"/>
          <w:szCs w:val="20"/>
        </w:rPr>
        <w:tab/>
      </w:r>
      <w:r w:rsidR="009C57C9">
        <w:rPr>
          <w:rFonts w:ascii="Times New Roman" w:hAnsi="Times New Roman" w:cs="Times New Roman"/>
          <w:sz w:val="20"/>
          <w:szCs w:val="20"/>
        </w:rPr>
        <w:t>l</w:t>
      </w:r>
      <w:r w:rsidRPr="00C50F6B">
        <w:rPr>
          <w:rFonts w:ascii="Times New Roman" w:hAnsi="Times New Roman" w:cs="Times New Roman"/>
          <w:sz w:val="20"/>
          <w:szCs w:val="20"/>
        </w:rPr>
        <w:t xml:space="preserve">egale Rappresentante </w:t>
      </w:r>
    </w:p>
    <w:p w14:paraId="7756F524" w14:textId="51573760" w:rsidR="00C41162" w:rsidRPr="00C50F6B" w:rsidRDefault="00184306" w:rsidP="00EB745B">
      <w:pPr>
        <w:spacing w:before="120" w:after="0" w:line="240" w:lineRule="auto"/>
        <w:ind w:left="284" w:hanging="284"/>
        <w:jc w:val="both"/>
        <w:rPr>
          <w:rFonts w:ascii="Times New Roman" w:hAnsi="Times New Roman" w:cs="Times New Roman"/>
          <w:sz w:val="20"/>
          <w:szCs w:val="20"/>
        </w:rPr>
      </w:pPr>
      <w:r w:rsidRPr="00C50F6B">
        <w:rPr>
          <w:rFonts w:ascii="Times New Roman" w:hAnsi="Times New Roman" w:cs="Times New Roman"/>
          <w:sz w:val="20"/>
          <w:szCs w:val="20"/>
        </w:rPr>
        <w:t xml:space="preserve">□ </w:t>
      </w:r>
      <w:r w:rsidR="00BF1D89" w:rsidRPr="00C50F6B">
        <w:rPr>
          <w:rFonts w:ascii="Times New Roman" w:hAnsi="Times New Roman" w:cs="Times New Roman"/>
          <w:sz w:val="20"/>
          <w:szCs w:val="20"/>
        </w:rPr>
        <w:tab/>
      </w:r>
      <w:r w:rsidR="009C57C9">
        <w:rPr>
          <w:rFonts w:ascii="Times New Roman" w:hAnsi="Times New Roman" w:cs="Times New Roman"/>
          <w:sz w:val="20"/>
          <w:szCs w:val="20"/>
        </w:rPr>
        <w:t>i</w:t>
      </w:r>
      <w:r w:rsidRPr="00C50F6B">
        <w:rPr>
          <w:rFonts w:ascii="Times New Roman" w:hAnsi="Times New Roman" w:cs="Times New Roman"/>
          <w:sz w:val="20"/>
          <w:szCs w:val="20"/>
        </w:rPr>
        <w:t xml:space="preserve">nstitore </w:t>
      </w:r>
    </w:p>
    <w:p w14:paraId="5E07635B" w14:textId="47D6A6FD" w:rsidR="00C41162" w:rsidRPr="00C50F6B" w:rsidRDefault="00184306" w:rsidP="00EB745B">
      <w:pPr>
        <w:spacing w:before="120" w:after="0" w:line="240" w:lineRule="auto"/>
        <w:ind w:left="284" w:hanging="284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50F6B">
        <w:rPr>
          <w:rFonts w:ascii="Times New Roman" w:hAnsi="Times New Roman" w:cs="Times New Roman"/>
          <w:sz w:val="20"/>
          <w:szCs w:val="20"/>
        </w:rPr>
        <w:t xml:space="preserve">□ </w:t>
      </w:r>
      <w:r w:rsidR="00BF1D89" w:rsidRPr="00C50F6B">
        <w:rPr>
          <w:rFonts w:ascii="Times New Roman" w:hAnsi="Times New Roman" w:cs="Times New Roman"/>
          <w:sz w:val="20"/>
          <w:szCs w:val="20"/>
        </w:rPr>
        <w:tab/>
      </w:r>
      <w:r w:rsidR="009C57C9">
        <w:rPr>
          <w:rFonts w:ascii="Times New Roman" w:hAnsi="Times New Roman" w:cs="Times New Roman"/>
          <w:sz w:val="20"/>
          <w:szCs w:val="20"/>
        </w:rPr>
        <w:t>p</w:t>
      </w:r>
      <w:r w:rsidRPr="00C50F6B">
        <w:rPr>
          <w:rFonts w:ascii="Times New Roman" w:hAnsi="Times New Roman" w:cs="Times New Roman"/>
          <w:sz w:val="20"/>
          <w:szCs w:val="20"/>
        </w:rPr>
        <w:t xml:space="preserve">rocuratore speciale o generale con mandato di rappresentanza con firma disgiunta </w:t>
      </w:r>
      <w:r w:rsidRPr="00C50F6B">
        <w:rPr>
          <w:rFonts w:ascii="Times New Roman" w:hAnsi="Times New Roman" w:cs="Times New Roman"/>
          <w:i/>
          <w:sz w:val="20"/>
          <w:szCs w:val="20"/>
        </w:rPr>
        <w:t>(allegare la procura, tranne nel caso in cui l’attribuzione dell’incarico risulti dalla visura camerale)</w:t>
      </w:r>
    </w:p>
    <w:p w14:paraId="0B24E1AC" w14:textId="4268C47B" w:rsidR="00C41162" w:rsidRPr="00BA517C" w:rsidRDefault="00184306" w:rsidP="00EB745B">
      <w:pPr>
        <w:spacing w:before="120" w:after="0" w:line="240" w:lineRule="auto"/>
        <w:ind w:left="284" w:hanging="284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 w:rsidRPr="00C50F6B">
        <w:rPr>
          <w:rFonts w:ascii="Times New Roman" w:hAnsi="Times New Roman" w:cs="Times New Roman"/>
          <w:sz w:val="20"/>
          <w:szCs w:val="20"/>
        </w:rPr>
        <w:t xml:space="preserve">□ </w:t>
      </w:r>
      <w:r w:rsidR="00BF1D89" w:rsidRPr="00BA517C">
        <w:rPr>
          <w:rFonts w:ascii="Times New Roman" w:hAnsi="Times New Roman" w:cs="Times New Roman"/>
          <w:sz w:val="18"/>
          <w:szCs w:val="18"/>
        </w:rPr>
        <w:tab/>
      </w:r>
      <w:r w:rsidR="009C57C9" w:rsidRPr="00BA517C">
        <w:rPr>
          <w:rFonts w:ascii="Times New Roman" w:hAnsi="Times New Roman" w:cs="Times New Roman"/>
          <w:sz w:val="20"/>
          <w:szCs w:val="20"/>
        </w:rPr>
        <w:t>p</w:t>
      </w:r>
      <w:r w:rsidRPr="00BA517C">
        <w:rPr>
          <w:rFonts w:ascii="Times New Roman" w:hAnsi="Times New Roman" w:cs="Times New Roman"/>
          <w:sz w:val="20"/>
          <w:szCs w:val="20"/>
        </w:rPr>
        <w:t>rocuratore speciale o generale con mandato di rappresentanza con firma congiunta della ditta che rappresenta (</w:t>
      </w:r>
      <w:r w:rsidRPr="00BA517C">
        <w:rPr>
          <w:rFonts w:ascii="Times New Roman" w:hAnsi="Times New Roman" w:cs="Times New Roman"/>
          <w:i/>
          <w:iCs/>
          <w:sz w:val="20"/>
          <w:szCs w:val="20"/>
        </w:rPr>
        <w:t>allegare la procura, tranne nel caso in cui l’attribuzione dell’incarico risulti dalla visura camerale)</w:t>
      </w:r>
    </w:p>
    <w:p w14:paraId="4C3359B2" w14:textId="45682471" w:rsidR="008E1E83" w:rsidRDefault="009C57C9" w:rsidP="00EB745B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9C57C9">
        <w:rPr>
          <w:rFonts w:ascii="Times New Roman" w:hAnsi="Times New Roman" w:cs="Times New Roman"/>
          <w:b/>
          <w:bCs/>
          <w:sz w:val="20"/>
          <w:szCs w:val="20"/>
        </w:rPr>
        <w:t>dell’operatore economico</w:t>
      </w:r>
    </w:p>
    <w:p w14:paraId="45090D4B" w14:textId="77777777" w:rsidR="00E0614A" w:rsidRPr="00E0614A" w:rsidRDefault="00E0614A" w:rsidP="00EB745B">
      <w:pPr>
        <w:suppressAutoHyphens w:val="0"/>
        <w:spacing w:before="120" w:after="0" w:line="240" w:lineRule="auto"/>
        <w:rPr>
          <w:rFonts w:ascii="Times New Roman" w:eastAsia="Times New Roman" w:hAnsi="Times New Roman" w:cs="Times New Roman"/>
          <w:sz w:val="16"/>
          <w:szCs w:val="16"/>
          <w:lang w:eastAsia="it-IT"/>
        </w:rPr>
      </w:pPr>
      <w:r w:rsidRPr="00E0614A"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  <w:lang w:eastAsia="it-IT"/>
        </w:rPr>
        <w:t>________________________________________________________________________________________________</w:t>
      </w:r>
      <w:r w:rsidRPr="00E0614A">
        <w:rPr>
          <w:rFonts w:ascii="Times New Roman" w:eastAsia="Times New Roman" w:hAnsi="Times New Roman" w:cs="Times New Roman"/>
          <w:sz w:val="16"/>
          <w:szCs w:val="16"/>
          <w:lang w:eastAsia="it-IT"/>
        </w:rPr>
        <w:t xml:space="preserve"> (indicare l’esatta denominazione comprensiva della forma giuridica)</w:t>
      </w:r>
    </w:p>
    <w:p w14:paraId="074FC3F3" w14:textId="77777777" w:rsidR="00E0614A" w:rsidRPr="00E0614A" w:rsidRDefault="00E0614A" w:rsidP="00EB745B">
      <w:pPr>
        <w:suppressAutoHyphens w:val="0"/>
        <w:spacing w:before="120" w:after="0" w:line="240" w:lineRule="auto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>Partita IVA: ______________________________ - Codice Fiscale: _____________________________</w:t>
      </w:r>
    </w:p>
    <w:p w14:paraId="1A1D029E" w14:textId="4100F366" w:rsidR="00E0614A" w:rsidRPr="00E0614A" w:rsidRDefault="00E0614A" w:rsidP="00EB745B">
      <w:pPr>
        <w:suppressAutoHyphens w:val="0"/>
        <w:spacing w:before="120" w:after="0" w:line="240" w:lineRule="auto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>telefono: ________________ fax ______________________ PEC:__________________________________________</w:t>
      </w:r>
    </w:p>
    <w:p w14:paraId="65FA29DC" w14:textId="77777777" w:rsidR="00E0614A" w:rsidRPr="00E0614A" w:rsidRDefault="00E0614A" w:rsidP="00EB745B">
      <w:pPr>
        <w:suppressAutoHyphens w:val="0"/>
        <w:spacing w:before="12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>Camera di Commercio, Industria e Artigianato di __________________________ iscritta con il Rep. n° _______________ il ________________ codice Ateco _____________________</w:t>
      </w:r>
    </w:p>
    <w:p w14:paraId="4924BB2E" w14:textId="13CDDBDA" w:rsidR="00E0614A" w:rsidRPr="00E0614A" w:rsidRDefault="00E0614A" w:rsidP="00EB745B">
      <w:pPr>
        <w:suppressAutoHyphens w:val="0"/>
        <w:spacing w:before="120" w:after="0" w:line="240" w:lineRule="auto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lastRenderedPageBreak/>
        <w:t xml:space="preserve">C.C.N.L. </w:t>
      </w:r>
      <w:r w:rsidRPr="006550AB">
        <w:rPr>
          <w:rFonts w:ascii="Times New Roman" w:eastAsia="Times New Roman" w:hAnsi="Times New Roman" w:cs="Times New Roman"/>
          <w:sz w:val="20"/>
          <w:szCs w:val="20"/>
          <w:lang w:eastAsia="it-IT"/>
        </w:rPr>
        <w:t>applicato</w:t>
      </w:r>
      <w:r w:rsidR="0042601B" w:rsidRPr="006550AB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e relativo codice</w:t>
      </w:r>
      <w:r w:rsidR="006550AB" w:rsidRPr="006550AB">
        <w:t xml:space="preserve"> </w:t>
      </w:r>
      <w:r w:rsidR="006550AB" w:rsidRPr="006550AB">
        <w:rPr>
          <w:rFonts w:ascii="Times New Roman" w:eastAsia="Times New Roman" w:hAnsi="Times New Roman" w:cs="Times New Roman"/>
          <w:sz w:val="20"/>
          <w:szCs w:val="20"/>
          <w:lang w:eastAsia="it-IT"/>
        </w:rPr>
        <w:t>alfanumerico unico</w:t>
      </w:r>
      <w:r w:rsidRPr="006550AB">
        <w:rPr>
          <w:rFonts w:ascii="Times New Roman" w:eastAsia="Times New Roman" w:hAnsi="Times New Roman" w:cs="Times New Roman"/>
          <w:sz w:val="20"/>
          <w:szCs w:val="20"/>
          <w:lang w:eastAsia="it-IT"/>
        </w:rPr>
        <w:t>:</w:t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_________________________________________________</w:t>
      </w:r>
    </w:p>
    <w:p w14:paraId="212DC0E2" w14:textId="77777777" w:rsidR="00E0614A" w:rsidRPr="00E0614A" w:rsidRDefault="00E0614A" w:rsidP="00EB745B">
      <w:pPr>
        <w:suppressAutoHyphens w:val="0"/>
        <w:spacing w:before="120" w:after="0" w:line="240" w:lineRule="auto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>INAIL codice ditta n. _________________ INAIL posiz. assicur. territoriale _____________________________</w:t>
      </w:r>
    </w:p>
    <w:p w14:paraId="734D6A87" w14:textId="77777777" w:rsidR="00E0614A" w:rsidRPr="00E0614A" w:rsidRDefault="00E0614A" w:rsidP="00EB745B">
      <w:pPr>
        <w:suppressAutoHyphens w:val="0"/>
        <w:spacing w:before="120" w:after="0" w:line="240" w:lineRule="auto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>INPS matricola azienda n. _____________ INPS sede competente _________________________________</w:t>
      </w:r>
    </w:p>
    <w:p w14:paraId="7BFCA15E" w14:textId="77777777" w:rsidR="00E0614A" w:rsidRPr="00E0614A" w:rsidRDefault="00E0614A" w:rsidP="00EB745B">
      <w:pPr>
        <w:suppressAutoHyphens w:val="0"/>
        <w:spacing w:before="120" w:after="0" w:line="240" w:lineRule="auto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>Agenzia delle entrate territorialmente competente ______________________________________________</w:t>
      </w:r>
    </w:p>
    <w:p w14:paraId="25C79BBF" w14:textId="77777777" w:rsidR="00E0614A" w:rsidRPr="00E0614A" w:rsidRDefault="00E0614A" w:rsidP="00EB745B">
      <w:pPr>
        <w:tabs>
          <w:tab w:val="left" w:pos="3544"/>
          <w:tab w:val="left" w:pos="4962"/>
          <w:tab w:val="left" w:pos="6521"/>
          <w:tab w:val="left" w:pos="8222"/>
        </w:tabs>
        <w:suppressAutoHyphens w:val="0"/>
        <w:spacing w:before="12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Dimensione aziendale </w:t>
      </w:r>
      <w:r w:rsidRPr="00E0614A">
        <w:rPr>
          <w:rFonts w:ascii="Times New Roman" w:eastAsia="Times New Roman" w:hAnsi="Times New Roman" w:cs="Times New Roman"/>
          <w:i/>
          <w:iCs/>
          <w:sz w:val="16"/>
          <w:szCs w:val="16"/>
          <w:lang w:eastAsia="it-IT"/>
        </w:rPr>
        <w:t>(barrare/crociare l’ipotesi che ricorre)</w:t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>:</w:t>
      </w:r>
    </w:p>
    <w:p w14:paraId="75AEA6F4" w14:textId="77777777" w:rsidR="00E0614A" w:rsidRPr="00E0614A" w:rsidRDefault="00E0614A" w:rsidP="00EB745B">
      <w:pPr>
        <w:tabs>
          <w:tab w:val="left" w:pos="1701"/>
          <w:tab w:val="left" w:pos="3544"/>
          <w:tab w:val="left" w:pos="5670"/>
          <w:tab w:val="left" w:pos="8222"/>
        </w:tabs>
        <w:suppressAutoHyphens w:val="0"/>
        <w:spacing w:before="120" w:after="0" w:line="240" w:lineRule="auto"/>
        <w:jc w:val="both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bookmarkStart w:id="10" w:name="_Hlk152596985"/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sym w:font="Wingdings" w:char="F071"/>
      </w:r>
      <w:bookmarkEnd w:id="10"/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</w:t>
      </w:r>
      <w:r w:rsidRPr="00E0614A">
        <w:rPr>
          <w:rFonts w:ascii="Times New Roman" w:eastAsia="Times New Roman" w:hAnsi="Times New Roman" w:cs="Times New Roman"/>
          <w:sz w:val="20"/>
          <w:szCs w:val="20"/>
          <w:u w:val="single"/>
          <w:lang w:eastAsia="it-IT"/>
        </w:rPr>
        <w:t>da 0 a 5</w:t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</w:t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ab/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sym w:font="Wingdings" w:char="F071"/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</w:t>
      </w:r>
      <w:r w:rsidRPr="00E0614A">
        <w:rPr>
          <w:rFonts w:ascii="Times New Roman" w:eastAsia="Times New Roman" w:hAnsi="Times New Roman" w:cs="Times New Roman"/>
          <w:sz w:val="20"/>
          <w:szCs w:val="20"/>
          <w:u w:val="single"/>
          <w:lang w:eastAsia="it-IT"/>
        </w:rPr>
        <w:t>da 6 a 15</w:t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</w:t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ab/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sym w:font="Wingdings" w:char="F071"/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</w:t>
      </w:r>
      <w:r w:rsidRPr="00E0614A">
        <w:rPr>
          <w:rFonts w:ascii="Times New Roman" w:eastAsia="Times New Roman" w:hAnsi="Times New Roman" w:cs="Times New Roman"/>
          <w:sz w:val="20"/>
          <w:szCs w:val="20"/>
          <w:u w:val="single"/>
          <w:lang w:eastAsia="it-IT"/>
        </w:rPr>
        <w:t>da 16 a 50</w:t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</w:t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ab/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sym w:font="Wingdings" w:char="F071"/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</w:t>
      </w:r>
      <w:r w:rsidRPr="00E0614A">
        <w:rPr>
          <w:rFonts w:ascii="Times New Roman" w:eastAsia="Times New Roman" w:hAnsi="Times New Roman" w:cs="Times New Roman"/>
          <w:sz w:val="20"/>
          <w:szCs w:val="20"/>
          <w:u w:val="single"/>
          <w:lang w:eastAsia="it-IT"/>
        </w:rPr>
        <w:t>da 51 a 100</w:t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</w:t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ab/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sym w:font="Wingdings" w:char="F071"/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 xml:space="preserve"> </w:t>
      </w:r>
      <w:r w:rsidRPr="00E0614A">
        <w:rPr>
          <w:rFonts w:ascii="Times New Roman" w:eastAsia="Times New Roman" w:hAnsi="Times New Roman" w:cs="Times New Roman"/>
          <w:sz w:val="20"/>
          <w:szCs w:val="20"/>
          <w:u w:val="single"/>
          <w:lang w:eastAsia="it-IT"/>
        </w:rPr>
        <w:t>oltre</w:t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>.</w:t>
      </w:r>
    </w:p>
    <w:p w14:paraId="4847E42A" w14:textId="7AC92EAC" w:rsidR="00E0614A" w:rsidRPr="00E0614A" w:rsidRDefault="00E0614A" w:rsidP="00EB745B">
      <w:pPr>
        <w:suppressAutoHyphens w:val="0"/>
        <w:spacing w:before="120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  <w:lang w:eastAsia="it-IT"/>
        </w:rPr>
      </w:pP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>nel seguito anche denominato “</w:t>
      </w:r>
      <w:r w:rsidRPr="00E0614A">
        <w:rPr>
          <w:rFonts w:ascii="Times New Roman" w:eastAsia="Times New Roman" w:hAnsi="Times New Roman" w:cs="Times New Roman"/>
          <w:i/>
          <w:iCs/>
          <w:sz w:val="20"/>
          <w:szCs w:val="20"/>
          <w:u w:val="single"/>
          <w:lang w:eastAsia="it-IT"/>
        </w:rPr>
        <w:t>offerente</w:t>
      </w:r>
      <w:r w:rsidRPr="00E0614A">
        <w:rPr>
          <w:rFonts w:ascii="Times New Roman" w:eastAsia="Times New Roman" w:hAnsi="Times New Roman" w:cs="Times New Roman"/>
          <w:sz w:val="20"/>
          <w:szCs w:val="20"/>
          <w:lang w:eastAsia="it-IT"/>
        </w:rPr>
        <w:t>”,</w:t>
      </w:r>
    </w:p>
    <w:p w14:paraId="20F2431A" w14:textId="03CDFE25" w:rsidR="00C41162" w:rsidRPr="00AC2C0F" w:rsidRDefault="009C57C9" w:rsidP="00EB745B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AC2C0F">
        <w:rPr>
          <w:rFonts w:ascii="Times New Roman" w:hAnsi="Times New Roman" w:cs="Times New Roman"/>
          <w:b/>
          <w:bCs/>
          <w:sz w:val="20"/>
          <w:szCs w:val="20"/>
        </w:rPr>
        <w:t>c</w:t>
      </w:r>
      <w:r w:rsidR="00184306" w:rsidRPr="00AC2C0F">
        <w:rPr>
          <w:rFonts w:ascii="Times New Roman" w:hAnsi="Times New Roman" w:cs="Times New Roman"/>
          <w:b/>
          <w:bCs/>
          <w:sz w:val="20"/>
          <w:szCs w:val="20"/>
        </w:rPr>
        <w:t>hiede di partecipare in qualità di:</w:t>
      </w:r>
    </w:p>
    <w:p w14:paraId="0904F818" w14:textId="77777777" w:rsidR="00C41162" w:rsidRPr="00C50F6B" w:rsidRDefault="00184306" w:rsidP="00EB745B">
      <w:pPr>
        <w:pStyle w:val="Paragrafoelenco"/>
        <w:numPr>
          <w:ilvl w:val="0"/>
          <w:numId w:val="4"/>
        </w:numPr>
        <w:tabs>
          <w:tab w:val="clear" w:pos="0"/>
          <w:tab w:val="num" w:pos="284"/>
        </w:tabs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50F6B">
        <w:rPr>
          <w:rFonts w:ascii="Times New Roman" w:hAnsi="Times New Roman" w:cs="Times New Roman"/>
          <w:i/>
          <w:sz w:val="20"/>
          <w:szCs w:val="20"/>
        </w:rPr>
        <w:t>operatore singolo</w:t>
      </w:r>
    </w:p>
    <w:p w14:paraId="1EAE5450" w14:textId="0911E51F" w:rsidR="00C41162" w:rsidRPr="00C50F6B" w:rsidRDefault="00184306" w:rsidP="00EB745B">
      <w:pPr>
        <w:pStyle w:val="Paragrafoelenco"/>
        <w:numPr>
          <w:ilvl w:val="0"/>
          <w:numId w:val="4"/>
        </w:numPr>
        <w:tabs>
          <w:tab w:val="num" w:pos="284"/>
        </w:tabs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50F6B">
        <w:rPr>
          <w:rFonts w:ascii="Times New Roman" w:hAnsi="Times New Roman" w:cs="Times New Roman"/>
          <w:sz w:val="20"/>
          <w:szCs w:val="20"/>
        </w:rPr>
        <w:t xml:space="preserve">raggruppamento temporaneo </w:t>
      </w:r>
      <w:r w:rsidRPr="00C50F6B">
        <w:rPr>
          <w:rFonts w:ascii="Times New Roman" w:hAnsi="Times New Roman" w:cs="Times New Roman"/>
          <w:i/>
          <w:sz w:val="20"/>
          <w:szCs w:val="20"/>
        </w:rPr>
        <w:t>(indicare se costituito o costituendo)</w:t>
      </w:r>
      <w:r w:rsidR="009B5141" w:rsidRPr="00C50F6B">
        <w:rPr>
          <w:rFonts w:ascii="Times New Roman" w:hAnsi="Times New Roman" w:cs="Times New Roman"/>
          <w:sz w:val="20"/>
          <w:szCs w:val="20"/>
        </w:rPr>
        <w:t xml:space="preserve"> formato da: …………………… </w:t>
      </w:r>
      <w:r w:rsidRPr="00C50F6B">
        <w:rPr>
          <w:rFonts w:ascii="Times New Roman" w:hAnsi="Times New Roman" w:cs="Times New Roman"/>
          <w:sz w:val="20"/>
          <w:szCs w:val="20"/>
        </w:rPr>
        <w:t>(indicare i ruoli ricoperti)</w:t>
      </w:r>
      <w:r w:rsidR="009B5141" w:rsidRPr="00C50F6B">
        <w:rPr>
          <w:rFonts w:ascii="Times New Roman" w:hAnsi="Times New Roman" w:cs="Times New Roman"/>
          <w:sz w:val="20"/>
          <w:szCs w:val="20"/>
        </w:rPr>
        <w:t xml:space="preserve"> </w:t>
      </w:r>
      <w:r w:rsidRPr="00C50F6B">
        <w:rPr>
          <w:rFonts w:ascii="Times New Roman" w:hAnsi="Times New Roman" w:cs="Times New Roman"/>
          <w:sz w:val="20"/>
          <w:szCs w:val="20"/>
        </w:rPr>
        <w:t xml:space="preserve">…………………………. </w:t>
      </w:r>
    </w:p>
    <w:p w14:paraId="20E53F41" w14:textId="77777777" w:rsidR="00C41162" w:rsidRPr="00C50F6B" w:rsidRDefault="00184306" w:rsidP="00EB745B">
      <w:pPr>
        <w:pStyle w:val="Paragrafoelenco"/>
        <w:numPr>
          <w:ilvl w:val="0"/>
          <w:numId w:val="4"/>
        </w:numPr>
        <w:tabs>
          <w:tab w:val="num" w:pos="284"/>
        </w:tabs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C50F6B">
        <w:rPr>
          <w:rFonts w:ascii="Times New Roman" w:hAnsi="Times New Roman" w:cs="Times New Roman"/>
          <w:sz w:val="20"/>
          <w:szCs w:val="20"/>
        </w:rPr>
        <w:t xml:space="preserve">Consorzio stabile </w:t>
      </w:r>
    </w:p>
    <w:p w14:paraId="15B87150" w14:textId="77777777" w:rsidR="00C41162" w:rsidRPr="00C50F6B" w:rsidRDefault="00184306" w:rsidP="00EB745B">
      <w:pPr>
        <w:pStyle w:val="Paragrafoelenco"/>
        <w:numPr>
          <w:ilvl w:val="0"/>
          <w:numId w:val="4"/>
        </w:numPr>
        <w:tabs>
          <w:tab w:val="num" w:pos="284"/>
        </w:tabs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sz w:val="20"/>
          <w:szCs w:val="20"/>
        </w:rPr>
      </w:pPr>
      <w:r w:rsidRPr="00C50F6B">
        <w:rPr>
          <w:rFonts w:ascii="Times New Roman" w:hAnsi="Times New Roman" w:cs="Times New Roman"/>
          <w:sz w:val="20"/>
          <w:szCs w:val="20"/>
        </w:rPr>
        <w:t xml:space="preserve">Consorzio tra società cooperative </w:t>
      </w:r>
    </w:p>
    <w:p w14:paraId="5FDFD597" w14:textId="742E4689" w:rsidR="00C41162" w:rsidRPr="00C50F6B" w:rsidRDefault="00184306" w:rsidP="00EB745B">
      <w:pPr>
        <w:pStyle w:val="Paragrafoelenco"/>
        <w:numPr>
          <w:ilvl w:val="0"/>
          <w:numId w:val="4"/>
        </w:numPr>
        <w:tabs>
          <w:tab w:val="num" w:pos="284"/>
        </w:tabs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50F6B">
        <w:rPr>
          <w:rFonts w:ascii="Times New Roman" w:hAnsi="Times New Roman" w:cs="Times New Roman"/>
          <w:sz w:val="20"/>
          <w:szCs w:val="20"/>
        </w:rPr>
        <w:t xml:space="preserve">Consorzio tra imprese artigiane </w:t>
      </w:r>
    </w:p>
    <w:p w14:paraId="2911DF4B" w14:textId="2E54DBE6" w:rsidR="00C41162" w:rsidRPr="00C50F6B" w:rsidRDefault="00184306" w:rsidP="00EB745B">
      <w:pPr>
        <w:pStyle w:val="Paragrafoelenco"/>
        <w:numPr>
          <w:ilvl w:val="0"/>
          <w:numId w:val="4"/>
        </w:numPr>
        <w:tabs>
          <w:tab w:val="num" w:pos="284"/>
        </w:tabs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50F6B">
        <w:rPr>
          <w:rFonts w:ascii="Times New Roman" w:hAnsi="Times New Roman" w:cs="Times New Roman"/>
          <w:sz w:val="20"/>
          <w:szCs w:val="20"/>
        </w:rPr>
        <w:t xml:space="preserve">Consorzio ordinario </w:t>
      </w:r>
      <w:r w:rsidRPr="00C50F6B">
        <w:rPr>
          <w:rFonts w:ascii="Times New Roman" w:hAnsi="Times New Roman" w:cs="Times New Roman"/>
          <w:i/>
          <w:sz w:val="20"/>
          <w:szCs w:val="20"/>
        </w:rPr>
        <w:t>(indicare se costituito o costituendo)</w:t>
      </w:r>
      <w:r w:rsidRPr="00C50F6B">
        <w:rPr>
          <w:rFonts w:ascii="Times New Roman" w:hAnsi="Times New Roman" w:cs="Times New Roman"/>
          <w:sz w:val="20"/>
          <w:szCs w:val="20"/>
        </w:rPr>
        <w:t xml:space="preserve"> </w:t>
      </w:r>
    </w:p>
    <w:p w14:paraId="2DB00721" w14:textId="0884D037" w:rsidR="00C41162" w:rsidRPr="00C50F6B" w:rsidRDefault="00184306" w:rsidP="00EB745B">
      <w:pPr>
        <w:pStyle w:val="Paragrafoelenco"/>
        <w:numPr>
          <w:ilvl w:val="0"/>
          <w:numId w:val="4"/>
        </w:numPr>
        <w:tabs>
          <w:tab w:val="num" w:pos="284"/>
        </w:tabs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50F6B">
        <w:rPr>
          <w:rFonts w:ascii="Times New Roman" w:hAnsi="Times New Roman" w:cs="Times New Roman"/>
          <w:sz w:val="20"/>
          <w:szCs w:val="20"/>
        </w:rPr>
        <w:t xml:space="preserve">Rete dotata di organo comune </w:t>
      </w:r>
    </w:p>
    <w:p w14:paraId="550E5062" w14:textId="7B32EE26" w:rsidR="00C41162" w:rsidRPr="00C50F6B" w:rsidRDefault="00184306" w:rsidP="00EB745B">
      <w:pPr>
        <w:pStyle w:val="Paragrafoelenco"/>
        <w:numPr>
          <w:ilvl w:val="0"/>
          <w:numId w:val="4"/>
        </w:numPr>
        <w:tabs>
          <w:tab w:val="num" w:pos="284"/>
        </w:tabs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50F6B">
        <w:rPr>
          <w:rFonts w:ascii="Times New Roman" w:hAnsi="Times New Roman" w:cs="Times New Roman"/>
          <w:sz w:val="20"/>
          <w:szCs w:val="20"/>
        </w:rPr>
        <w:t xml:space="preserve">Rete sprovvista di organo comune o con organo </w:t>
      </w:r>
      <w:r w:rsidR="00F27E15" w:rsidRPr="00C50F6B">
        <w:rPr>
          <w:rFonts w:ascii="Times New Roman" w:hAnsi="Times New Roman" w:cs="Times New Roman"/>
          <w:sz w:val="20"/>
          <w:szCs w:val="20"/>
        </w:rPr>
        <w:t>comune privo di rappresentanza</w:t>
      </w:r>
    </w:p>
    <w:p w14:paraId="212E9FD0" w14:textId="2D5D295F" w:rsidR="00C41162" w:rsidRPr="00C50F6B" w:rsidRDefault="009B5141" w:rsidP="00EB745B">
      <w:pPr>
        <w:pStyle w:val="Paragrafoelenco"/>
        <w:numPr>
          <w:ilvl w:val="0"/>
          <w:numId w:val="4"/>
        </w:numPr>
        <w:tabs>
          <w:tab w:val="num" w:pos="284"/>
        </w:tabs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50F6B">
        <w:rPr>
          <w:rFonts w:ascii="Times New Roman" w:hAnsi="Times New Roman" w:cs="Times New Roman"/>
          <w:sz w:val="20"/>
          <w:szCs w:val="20"/>
        </w:rPr>
        <w:t xml:space="preserve">GEIE </w:t>
      </w:r>
    </w:p>
    <w:p w14:paraId="60270A16" w14:textId="4F9E7755" w:rsidR="00ED15B7" w:rsidRPr="00ED15B7" w:rsidRDefault="00184306" w:rsidP="00EB745B">
      <w:pPr>
        <w:pStyle w:val="Paragrafoelenco"/>
        <w:numPr>
          <w:ilvl w:val="0"/>
          <w:numId w:val="4"/>
        </w:numPr>
        <w:tabs>
          <w:tab w:val="num" w:pos="284"/>
        </w:tabs>
        <w:spacing w:before="120" w:after="0" w:line="240" w:lineRule="auto"/>
        <w:ind w:left="284" w:hanging="284"/>
        <w:contextualSpacing w:val="0"/>
        <w:jc w:val="both"/>
        <w:rPr>
          <w:rFonts w:ascii="Times New Roman" w:hAnsi="Times New Roman" w:cs="Times New Roman"/>
          <w:i/>
          <w:sz w:val="20"/>
          <w:szCs w:val="20"/>
        </w:rPr>
      </w:pPr>
      <w:r w:rsidRPr="00C50F6B">
        <w:rPr>
          <w:rFonts w:ascii="Times New Roman" w:hAnsi="Times New Roman" w:cs="Times New Roman"/>
          <w:sz w:val="20"/>
          <w:szCs w:val="20"/>
        </w:rPr>
        <w:t>altro (</w:t>
      </w:r>
      <w:r w:rsidRPr="00C50F6B">
        <w:rPr>
          <w:rFonts w:ascii="Times New Roman" w:hAnsi="Times New Roman" w:cs="Times New Roman"/>
          <w:i/>
          <w:sz w:val="20"/>
          <w:szCs w:val="20"/>
        </w:rPr>
        <w:t>indicare altre, eventuali forme di partecipazione previste dalla normativa speciale di settore)</w:t>
      </w:r>
    </w:p>
    <w:p w14:paraId="29238D51" w14:textId="5E586109" w:rsidR="00C41162" w:rsidRPr="00D76FED" w:rsidRDefault="00A814BD" w:rsidP="00EB745B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 w:rsidRPr="00B92E98">
        <w:rPr>
          <w:rFonts w:ascii="Times New Roman" w:eastAsia="Times New Roman" w:hAnsi="Times New Roman" w:cs="Times New Roman"/>
          <w:b/>
          <w:iCs/>
          <w:sz w:val="20"/>
          <w:szCs w:val="20"/>
          <w:lang w:eastAsia="it-IT"/>
        </w:rPr>
        <w:t>alla manifestazione di interesse finalizzata all’individuazione degli operatori economici da invitare</w:t>
      </w:r>
      <w:r w:rsidRPr="00BF623C">
        <w:rPr>
          <w:rFonts w:ascii="Times New Roman" w:eastAsia="Times New Roman" w:hAnsi="Times New Roman" w:cs="Times New Roman"/>
          <w:b/>
          <w:iCs/>
          <w:sz w:val="20"/>
          <w:szCs w:val="20"/>
          <w:lang w:eastAsia="it-IT"/>
        </w:rPr>
        <w:t xml:space="preserve"> </w:t>
      </w:r>
      <w:r w:rsidR="00BF623C" w:rsidRPr="00BF623C">
        <w:rPr>
          <w:rFonts w:ascii="Times New Roman" w:eastAsia="Times New Roman" w:hAnsi="Times New Roman" w:cs="Times New Roman"/>
          <w:b/>
          <w:iCs/>
          <w:sz w:val="20"/>
          <w:szCs w:val="20"/>
          <w:lang w:eastAsia="it-IT"/>
        </w:rPr>
        <w:t>per l’affidamento del servizio di supporto tecnico ed informativo alla funzione di monitoraggio dell’attività normativa di Governo e Parlamento svolta dall’Autorità di Regolazione per Energia Reti e Ambiente</w:t>
      </w:r>
      <w:r w:rsidR="00ED15B7" w:rsidRPr="00ED15B7">
        <w:rPr>
          <w:rFonts w:ascii="Times New Roman" w:eastAsia="Times New Roman" w:hAnsi="Times New Roman" w:cs="Times New Roman"/>
          <w:b/>
          <w:sz w:val="20"/>
          <w:szCs w:val="20"/>
          <w:lang w:eastAsia="it-IT"/>
        </w:rPr>
        <w:t xml:space="preserve"> </w:t>
      </w:r>
      <w:r w:rsidR="00ED15B7" w:rsidRPr="00A4706A">
        <w:rPr>
          <w:rFonts w:ascii="Times New Roman" w:eastAsia="Times New Roman" w:hAnsi="Times New Roman" w:cs="Times New Roman"/>
          <w:bCs/>
          <w:sz w:val="20"/>
          <w:szCs w:val="20"/>
          <w:lang w:eastAsia="it-IT"/>
        </w:rPr>
        <w:t>(di seguito, per brevità,</w:t>
      </w:r>
      <w:r w:rsidR="00A4706A" w:rsidRPr="00A4706A">
        <w:rPr>
          <w:rFonts w:ascii="Times New Roman" w:eastAsia="Times New Roman" w:hAnsi="Times New Roman" w:cs="Times New Roman"/>
          <w:bCs/>
          <w:sz w:val="20"/>
          <w:szCs w:val="20"/>
          <w:lang w:eastAsia="it-IT"/>
        </w:rPr>
        <w:t xml:space="preserve"> anche</w:t>
      </w:r>
      <w:r w:rsidR="00ED15B7" w:rsidRPr="00A4706A">
        <w:rPr>
          <w:rFonts w:ascii="Times New Roman" w:eastAsia="Times New Roman" w:hAnsi="Times New Roman" w:cs="Times New Roman"/>
          <w:bCs/>
          <w:sz w:val="20"/>
          <w:szCs w:val="20"/>
          <w:lang w:eastAsia="it-IT"/>
        </w:rPr>
        <w:t xml:space="preserve"> denominata “</w:t>
      </w:r>
      <w:r w:rsidR="00ED15B7" w:rsidRPr="00A4706A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it-IT"/>
        </w:rPr>
        <w:t>Autorità”</w:t>
      </w:r>
      <w:r w:rsidR="00ED15B7" w:rsidRPr="00A4706A">
        <w:rPr>
          <w:rFonts w:ascii="Times New Roman" w:eastAsia="Times New Roman" w:hAnsi="Times New Roman" w:cs="Times New Roman"/>
          <w:bCs/>
          <w:iCs/>
          <w:sz w:val="20"/>
          <w:szCs w:val="20"/>
          <w:lang w:eastAsia="it-IT"/>
        </w:rPr>
        <w:t xml:space="preserve"> o “</w:t>
      </w:r>
      <w:r w:rsidR="00ED15B7" w:rsidRPr="00A4706A">
        <w:rPr>
          <w:rFonts w:ascii="Times New Roman" w:eastAsia="Times New Roman" w:hAnsi="Times New Roman" w:cs="Times New Roman"/>
          <w:bCs/>
          <w:i/>
          <w:iCs/>
          <w:sz w:val="20"/>
          <w:szCs w:val="20"/>
          <w:lang w:eastAsia="it-IT"/>
        </w:rPr>
        <w:t>Amministrazione</w:t>
      </w:r>
      <w:r w:rsidR="00ED15B7" w:rsidRPr="00A4706A">
        <w:rPr>
          <w:rFonts w:ascii="Times New Roman" w:eastAsia="Times New Roman" w:hAnsi="Times New Roman" w:cs="Times New Roman"/>
          <w:bCs/>
          <w:iCs/>
          <w:sz w:val="20"/>
          <w:szCs w:val="20"/>
          <w:lang w:eastAsia="it-IT"/>
        </w:rPr>
        <w:t>”</w:t>
      </w:r>
      <w:r w:rsidR="00ED15B7" w:rsidRPr="00A4706A">
        <w:rPr>
          <w:rFonts w:ascii="Times New Roman" w:eastAsia="Times New Roman" w:hAnsi="Times New Roman" w:cs="Times New Roman"/>
          <w:bCs/>
          <w:sz w:val="20"/>
          <w:szCs w:val="20"/>
          <w:lang w:eastAsia="it-IT"/>
        </w:rPr>
        <w:t>)</w:t>
      </w:r>
      <w:r w:rsidR="00F01997">
        <w:rPr>
          <w:rFonts w:ascii="Times New Roman" w:eastAsia="Times New Roman" w:hAnsi="Times New Roman" w:cs="Times New Roman"/>
          <w:bCs/>
          <w:sz w:val="20"/>
          <w:szCs w:val="20"/>
          <w:lang w:eastAsia="it-IT"/>
        </w:rPr>
        <w:t xml:space="preserve"> e contestualmente, </w:t>
      </w:r>
      <w:r w:rsidR="00184306" w:rsidRPr="00C50F6B">
        <w:rPr>
          <w:rFonts w:ascii="Times New Roman" w:hAnsi="Times New Roman" w:cs="Times New Roman"/>
          <w:sz w:val="20"/>
          <w:szCs w:val="20"/>
        </w:rPr>
        <w:t>ai sensi e per gli effetti dell’art. 46 e 47, 75 e 76 del D.P.R. 445/2000,</w:t>
      </w:r>
      <w:r w:rsidR="00A4706A" w:rsidRPr="00A4706A">
        <w:rPr>
          <w:rFonts w:ascii="Times New Roman" w:hAnsi="Times New Roman" w:cs="Times New Roman"/>
          <w:sz w:val="20"/>
          <w:szCs w:val="20"/>
        </w:rPr>
        <w:t xml:space="preserve"> </w:t>
      </w:r>
      <w:r w:rsidR="00A4706A" w:rsidRPr="00C50F6B">
        <w:rPr>
          <w:rFonts w:ascii="Times New Roman" w:hAnsi="Times New Roman" w:cs="Times New Roman"/>
          <w:sz w:val="20"/>
          <w:szCs w:val="20"/>
        </w:rPr>
        <w:t>consapevole</w:t>
      </w:r>
      <w:r w:rsidR="00184306" w:rsidRPr="00C50F6B">
        <w:rPr>
          <w:rFonts w:ascii="Times New Roman" w:hAnsi="Times New Roman" w:cs="Times New Roman"/>
          <w:sz w:val="20"/>
          <w:szCs w:val="20"/>
        </w:rPr>
        <w:t xml:space="preserve"> delle responsabilità penali cui può andare incontro nel caso di dichiarazioni mendaci </w:t>
      </w:r>
      <w:r w:rsidR="00FA6D08">
        <w:rPr>
          <w:rFonts w:ascii="Times New Roman" w:hAnsi="Times New Roman" w:cs="Times New Roman"/>
          <w:sz w:val="20"/>
          <w:szCs w:val="20"/>
        </w:rPr>
        <w:t xml:space="preserve">e/o formazione di atti falsi, </w:t>
      </w:r>
      <w:r w:rsidR="00184306" w:rsidRPr="00C50F6B">
        <w:rPr>
          <w:rFonts w:ascii="Times New Roman" w:hAnsi="Times New Roman" w:cs="Times New Roman"/>
          <w:sz w:val="20"/>
          <w:szCs w:val="20"/>
        </w:rPr>
        <w:t>nonché delle conseguenze amministrative di esclusione dalle gare di cui al D.Lgs. n. 36/2023</w:t>
      </w:r>
      <w:r w:rsidR="00346634">
        <w:rPr>
          <w:rFonts w:ascii="Times New Roman" w:hAnsi="Times New Roman" w:cs="Times New Roman"/>
          <w:sz w:val="20"/>
          <w:szCs w:val="20"/>
        </w:rPr>
        <w:t xml:space="preserve"> e s.m.i.</w:t>
      </w:r>
      <w:r w:rsidR="001E6FCD">
        <w:rPr>
          <w:rFonts w:ascii="Times New Roman" w:hAnsi="Times New Roman" w:cs="Times New Roman"/>
          <w:sz w:val="20"/>
          <w:szCs w:val="20"/>
        </w:rPr>
        <w:t xml:space="preserve"> </w:t>
      </w:r>
      <w:r w:rsidR="00D42553">
        <w:rPr>
          <w:rFonts w:ascii="Times New Roman" w:hAnsi="Times New Roman" w:cs="Times New Roman"/>
          <w:sz w:val="20"/>
          <w:szCs w:val="20"/>
        </w:rPr>
        <w:t xml:space="preserve">(di seguito Codice) </w:t>
      </w:r>
      <w:r w:rsidR="00184306" w:rsidRPr="00C50F6B">
        <w:rPr>
          <w:rFonts w:ascii="Times New Roman" w:hAnsi="Times New Roman" w:cs="Times New Roman"/>
          <w:sz w:val="20"/>
          <w:szCs w:val="20"/>
        </w:rPr>
        <w:t>e alla normativa vigente in materia</w:t>
      </w:r>
      <w:r w:rsidR="009815F1">
        <w:rPr>
          <w:rFonts w:ascii="Times New Roman" w:hAnsi="Times New Roman" w:cs="Times New Roman"/>
          <w:b/>
          <w:bCs/>
          <w:sz w:val="20"/>
          <w:szCs w:val="20"/>
        </w:rPr>
        <w:t>:</w:t>
      </w:r>
    </w:p>
    <w:p w14:paraId="67A4A168" w14:textId="26E0D003" w:rsidR="00C41162" w:rsidRPr="00853475" w:rsidRDefault="00184306" w:rsidP="00EB745B">
      <w:pPr>
        <w:spacing w:before="120" w:after="0" w:line="240" w:lineRule="auto"/>
        <w:jc w:val="both"/>
        <w:rPr>
          <w:rFonts w:ascii="Times New Roman" w:hAnsi="Times New Roman" w:cs="Times New Roman"/>
          <w:b/>
          <w:bCs/>
          <w:i/>
          <w:color w:val="FF0000"/>
          <w:sz w:val="20"/>
          <w:szCs w:val="20"/>
        </w:rPr>
      </w:pPr>
      <w:r w:rsidRPr="00853475">
        <w:rPr>
          <w:rFonts w:ascii="Times New Roman" w:hAnsi="Times New Roman" w:cs="Times New Roman"/>
          <w:b/>
          <w:bCs/>
          <w:i/>
          <w:color w:val="FF0000"/>
          <w:sz w:val="20"/>
          <w:szCs w:val="20"/>
        </w:rPr>
        <w:t>(Compilare soltanto i campi di interesse)</w:t>
      </w:r>
    </w:p>
    <w:p w14:paraId="1DEE8E11" w14:textId="77777777" w:rsidR="009815F1" w:rsidRPr="009815F1" w:rsidRDefault="009815F1" w:rsidP="009815F1">
      <w:pPr>
        <w:suppressAutoHyphens w:val="0"/>
        <w:spacing w:before="240" w:after="0" w:line="240" w:lineRule="auto"/>
        <w:jc w:val="center"/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</w:pPr>
      <w:r w:rsidRPr="009815F1">
        <w:rPr>
          <w:rFonts w:ascii="Times New Roman" w:eastAsia="Times New Roman" w:hAnsi="Times New Roman" w:cs="Times New Roman"/>
          <w:b/>
          <w:bCs/>
          <w:sz w:val="20"/>
          <w:szCs w:val="20"/>
          <w:lang w:eastAsia="it-IT"/>
        </w:rPr>
        <w:t>DICHIARA</w:t>
      </w:r>
    </w:p>
    <w:p w14:paraId="7292F19C" w14:textId="77777777" w:rsidR="009815F1" w:rsidRDefault="009815F1" w:rsidP="009815F1">
      <w:pPr>
        <w:pStyle w:val="Rientronormale"/>
        <w:numPr>
          <w:ilvl w:val="1"/>
          <w:numId w:val="13"/>
        </w:numPr>
        <w:tabs>
          <w:tab w:val="left" w:pos="567"/>
          <w:tab w:val="num" w:pos="6314"/>
        </w:tabs>
        <w:spacing w:before="120"/>
        <w:ind w:left="567" w:hanging="567"/>
        <w:jc w:val="both"/>
      </w:pPr>
      <w:r w:rsidRPr="00895DC5">
        <w:rPr>
          <w:b/>
        </w:rPr>
        <w:t>di essere a conoscenza</w:t>
      </w:r>
      <w:r w:rsidRPr="00C61815">
        <w:t xml:space="preserve"> che con </w:t>
      </w:r>
      <w:r>
        <w:t>l’</w:t>
      </w:r>
      <w:r w:rsidRPr="00C61815">
        <w:t xml:space="preserve">avviso </w:t>
      </w:r>
      <w:r>
        <w:t xml:space="preserve">pubblicato </w:t>
      </w:r>
      <w:r w:rsidRPr="00C61815">
        <w:t>non è indetta alcuna procedura di gara e non</w:t>
      </w:r>
      <w:r>
        <w:t xml:space="preserve"> </w:t>
      </w:r>
      <w:r w:rsidRPr="00C61815">
        <w:t>sono previste graduatorie di merito o attribuzione di punteggio; l’indagine è finalizzata alla</w:t>
      </w:r>
      <w:r>
        <w:t xml:space="preserve"> </w:t>
      </w:r>
      <w:r w:rsidRPr="00C61815">
        <w:t xml:space="preserve">individuazione di operatori economici da invitare alla </w:t>
      </w:r>
      <w:r>
        <w:t xml:space="preserve">eventuale </w:t>
      </w:r>
      <w:r w:rsidRPr="00C61815">
        <w:t xml:space="preserve">successiva procedura </w:t>
      </w:r>
      <w:r>
        <w:t>di affidamento</w:t>
      </w:r>
      <w:r w:rsidRPr="00C61815">
        <w:t xml:space="preserve"> e dunque</w:t>
      </w:r>
      <w:r>
        <w:t xml:space="preserve"> </w:t>
      </w:r>
      <w:r w:rsidRPr="00C61815">
        <w:t>l’inoltro della presente istanza per la manifestazione di interesse non determina l’instaurazione di</w:t>
      </w:r>
      <w:r>
        <w:t xml:space="preserve"> </w:t>
      </w:r>
      <w:r w:rsidRPr="00C61815">
        <w:t xml:space="preserve">posizioni giuridiche od obblighi negoziali e non vincola in alcun modo </w:t>
      </w:r>
      <w:r>
        <w:t>l’Autorità</w:t>
      </w:r>
      <w:r w:rsidRPr="00C61815">
        <w:t>, che sarà</w:t>
      </w:r>
      <w:r>
        <w:t xml:space="preserve"> </w:t>
      </w:r>
      <w:r w:rsidRPr="00C61815">
        <w:t>liber</w:t>
      </w:r>
      <w:r>
        <w:t>a</w:t>
      </w:r>
      <w:r w:rsidRPr="00C61815">
        <w:t xml:space="preserve"> di avviare altre procedure e/o sospendere modificare o annullare in tutto o in parte la presente</w:t>
      </w:r>
      <w:r>
        <w:t xml:space="preserve"> </w:t>
      </w:r>
      <w:r w:rsidRPr="00C61815">
        <w:t>indagine di mercato con atto motivato, senza che nulla possa essere preteso;</w:t>
      </w:r>
    </w:p>
    <w:p w14:paraId="0A4BD9F2" w14:textId="460E6AD3" w:rsidR="009815F1" w:rsidRPr="006A7842" w:rsidRDefault="009815F1" w:rsidP="009815F1">
      <w:pPr>
        <w:pStyle w:val="Rientronormale"/>
        <w:numPr>
          <w:ilvl w:val="1"/>
          <w:numId w:val="13"/>
        </w:numPr>
        <w:tabs>
          <w:tab w:val="left" w:pos="567"/>
        </w:tabs>
        <w:spacing w:before="120"/>
        <w:ind w:left="567" w:hanging="567"/>
        <w:jc w:val="both"/>
        <w:rPr>
          <w:b/>
        </w:rPr>
      </w:pPr>
      <w:r w:rsidRPr="006A7842">
        <w:rPr>
          <w:b/>
        </w:rPr>
        <w:t>di essere in possesso dei requisiti di ordine generale di cui al Libro II, Capo II, del Codice</w:t>
      </w:r>
      <w:r w:rsidR="00A36360" w:rsidRPr="006A7842">
        <w:rPr>
          <w:b/>
        </w:rPr>
        <w:t>,</w:t>
      </w:r>
      <w:r w:rsidRPr="006A7842">
        <w:rPr>
          <w:b/>
        </w:rPr>
        <w:t xml:space="preserve"> </w:t>
      </w:r>
      <w:r w:rsidR="00DD2091" w:rsidRPr="006A7842">
        <w:rPr>
          <w:b/>
        </w:rPr>
        <w:t>nei termini</w:t>
      </w:r>
      <w:r w:rsidR="00383360" w:rsidRPr="006A7842">
        <w:rPr>
          <w:b/>
        </w:rPr>
        <w:t xml:space="preserve"> di cui all’e</w:t>
      </w:r>
      <w:r w:rsidR="00357295" w:rsidRPr="006A7842">
        <w:rPr>
          <w:b/>
        </w:rPr>
        <w:t>DGUE</w:t>
      </w:r>
      <w:r w:rsidR="00383360" w:rsidRPr="006A7842">
        <w:rPr>
          <w:b/>
        </w:rPr>
        <w:t xml:space="preserve"> </w:t>
      </w:r>
      <w:r w:rsidR="00A36360" w:rsidRPr="006A7842">
        <w:rPr>
          <w:b/>
        </w:rPr>
        <w:t xml:space="preserve">allegato, </w:t>
      </w:r>
      <w:r w:rsidRPr="006A7842">
        <w:rPr>
          <w:b/>
        </w:rPr>
        <w:t>e che pertanto non sussistono le cause di esclusione di cui agli artt. 94 e 95 del Codice</w:t>
      </w:r>
      <w:r w:rsidRPr="006A7842">
        <w:rPr>
          <w:rStyle w:val="Rimandonotaapidipagina"/>
          <w:b/>
          <w:bCs/>
        </w:rPr>
        <w:footnoteReference w:id="3"/>
      </w:r>
      <w:r w:rsidRPr="006A7842">
        <w:rPr>
          <w:b/>
        </w:rPr>
        <w:t>;</w:t>
      </w:r>
    </w:p>
    <w:p w14:paraId="1AF4DE86" w14:textId="17750042" w:rsidR="009815F1" w:rsidRPr="006A7842" w:rsidRDefault="009815F1" w:rsidP="009815F1">
      <w:pPr>
        <w:pStyle w:val="Rientronormale"/>
        <w:numPr>
          <w:ilvl w:val="1"/>
          <w:numId w:val="13"/>
        </w:numPr>
        <w:tabs>
          <w:tab w:val="left" w:pos="567"/>
        </w:tabs>
        <w:spacing w:before="120"/>
        <w:ind w:left="567" w:hanging="567"/>
        <w:jc w:val="both"/>
        <w:rPr>
          <w:b/>
        </w:rPr>
      </w:pPr>
      <w:r w:rsidRPr="006A7842">
        <w:rPr>
          <w:b/>
        </w:rPr>
        <w:t>di applicare il seguente C.C.N.L.:</w:t>
      </w:r>
      <w:r w:rsidRPr="006A7842">
        <w:rPr>
          <w:bCs/>
        </w:rPr>
        <w:t>_________________ avente il seguente Codice “CNEL”:__________________;</w:t>
      </w:r>
    </w:p>
    <w:p w14:paraId="3F098AB4" w14:textId="77777777" w:rsidR="009815F1" w:rsidRDefault="009815F1" w:rsidP="009815F1">
      <w:pPr>
        <w:pStyle w:val="Rientronormale"/>
        <w:numPr>
          <w:ilvl w:val="1"/>
          <w:numId w:val="13"/>
        </w:numPr>
        <w:tabs>
          <w:tab w:val="left" w:pos="567"/>
        </w:tabs>
        <w:spacing w:before="120"/>
        <w:ind w:left="567" w:hanging="567"/>
        <w:jc w:val="both"/>
      </w:pPr>
      <w:r w:rsidRPr="006A7842">
        <w:rPr>
          <w:b/>
        </w:rPr>
        <w:t>di essere a conoscenza</w:t>
      </w:r>
      <w:r w:rsidRPr="006A7842">
        <w:t xml:space="preserve"> che la presente dichiarazione</w:t>
      </w:r>
      <w:r w:rsidRPr="00C61815">
        <w:t xml:space="preserve"> </w:t>
      </w:r>
      <w:r w:rsidRPr="00D461BE">
        <w:rPr>
          <w:u w:val="single"/>
        </w:rPr>
        <w:t>non</w:t>
      </w:r>
      <w:r w:rsidRPr="00C61815">
        <w:t xml:space="preserve"> costituisce prova di possesso dei requisiti generali e speciali richiesti per l’affidamento </w:t>
      </w:r>
      <w:r>
        <w:t>del servizio</w:t>
      </w:r>
      <w:r w:rsidRPr="00C61815">
        <w:t xml:space="preserve"> che invece dovrà essere </w:t>
      </w:r>
      <w:r>
        <w:t>comprovato</w:t>
      </w:r>
      <w:r w:rsidRPr="00C61815">
        <w:t xml:space="preserve"> dall’interessato ed accertato nei modi di legge in occasione della</w:t>
      </w:r>
      <w:r>
        <w:t xml:space="preserve"> successiva</w:t>
      </w:r>
      <w:r w:rsidRPr="00C61815">
        <w:t xml:space="preserve"> procedura di affidamento</w:t>
      </w:r>
      <w:r>
        <w:t>;</w:t>
      </w:r>
    </w:p>
    <w:p w14:paraId="6C1AF4ED" w14:textId="77777777" w:rsidR="009815F1" w:rsidRDefault="009815F1" w:rsidP="009815F1">
      <w:pPr>
        <w:pStyle w:val="Rientronormale"/>
        <w:numPr>
          <w:ilvl w:val="1"/>
          <w:numId w:val="13"/>
        </w:numPr>
        <w:tabs>
          <w:tab w:val="left" w:pos="567"/>
        </w:tabs>
        <w:spacing w:before="120"/>
        <w:ind w:left="567" w:hanging="567"/>
        <w:jc w:val="both"/>
      </w:pPr>
      <w:r w:rsidRPr="00895DC5">
        <w:rPr>
          <w:b/>
        </w:rPr>
        <w:t>di conoscere e rispettare</w:t>
      </w:r>
      <w:r w:rsidRPr="00570308">
        <w:t xml:space="preserve"> tutte le condizioni riportate nel relativo C.C.N.L. applicabile </w:t>
      </w:r>
      <w:r>
        <w:t xml:space="preserve">al candidato istante </w:t>
      </w:r>
      <w:r w:rsidRPr="00570308">
        <w:t>e di obbligarsi ad attuare a favore dei lavoratori dipendenti e, se cooperativa, anche verso i soci, condizioni retributive non inferiori a quelle risultanti dagli applicabili contratti di lavoro e dagli accordi locali integrativi;</w:t>
      </w:r>
    </w:p>
    <w:p w14:paraId="61332A9F" w14:textId="77777777" w:rsidR="009815F1" w:rsidRDefault="009815F1" w:rsidP="009815F1">
      <w:pPr>
        <w:pStyle w:val="Rientronormale"/>
        <w:numPr>
          <w:ilvl w:val="1"/>
          <w:numId w:val="13"/>
        </w:numPr>
        <w:tabs>
          <w:tab w:val="left" w:pos="567"/>
        </w:tabs>
        <w:spacing w:before="120"/>
        <w:ind w:left="567" w:hanging="567"/>
        <w:jc w:val="both"/>
        <w:rPr>
          <w:rFonts w:eastAsia="Calibri"/>
        </w:rPr>
      </w:pPr>
      <w:r w:rsidRPr="00B95BC1">
        <w:rPr>
          <w:rFonts w:eastAsia="Calibri"/>
          <w:b/>
          <w:bCs/>
        </w:rPr>
        <w:t xml:space="preserve">di essere edotto degli obblighi derivanti dal Codice di comportamento adottato dall’Autorità </w:t>
      </w:r>
      <w:r w:rsidRPr="00B95BC1">
        <w:rPr>
          <w:rFonts w:eastAsia="Calibri"/>
        </w:rPr>
        <w:t xml:space="preserve">(reperibile su https://www.arera.it/fileadmin//allegati/docs/23/310-23alla.pdf) e </w:t>
      </w:r>
      <w:r w:rsidRPr="00B95BC1">
        <w:rPr>
          <w:rFonts w:eastAsia="Calibri"/>
          <w:b/>
          <w:bCs/>
        </w:rPr>
        <w:t>di impegnarsi</w:t>
      </w:r>
      <w:r w:rsidRPr="00B95BC1">
        <w:rPr>
          <w:rFonts w:eastAsia="Calibri"/>
        </w:rPr>
        <w:t xml:space="preserve">, in caso di aggiudicazione, </w:t>
      </w:r>
      <w:r w:rsidRPr="00B95BC1">
        <w:rPr>
          <w:rFonts w:eastAsia="Calibri"/>
          <w:b/>
          <w:bCs/>
        </w:rPr>
        <w:t xml:space="preserve">ad </w:t>
      </w:r>
      <w:r w:rsidRPr="00B95BC1">
        <w:rPr>
          <w:rFonts w:eastAsia="Calibri"/>
          <w:b/>
          <w:bCs/>
        </w:rPr>
        <w:lastRenderedPageBreak/>
        <w:t>osservare e a far osservare ai propri dipendenti e collaboratori</w:t>
      </w:r>
      <w:r w:rsidRPr="00B95BC1">
        <w:rPr>
          <w:rFonts w:eastAsia="Calibri"/>
        </w:rPr>
        <w:t>, per quanto applicabile, il suddetto</w:t>
      </w:r>
      <w:r w:rsidRPr="002154BA">
        <w:rPr>
          <w:rFonts w:eastAsia="Calibri"/>
        </w:rPr>
        <w:t xml:space="preserve"> codice, pena la risoluzione </w:t>
      </w:r>
      <w:r>
        <w:rPr>
          <w:rFonts w:eastAsia="Calibri"/>
        </w:rPr>
        <w:t>del contratto</w:t>
      </w:r>
      <w:r w:rsidRPr="002154BA">
        <w:rPr>
          <w:rFonts w:eastAsia="Calibri"/>
        </w:rPr>
        <w:t>;</w:t>
      </w:r>
    </w:p>
    <w:p w14:paraId="02F6FFCA" w14:textId="77777777" w:rsidR="009815F1" w:rsidRPr="00BD49A0" w:rsidRDefault="009815F1" w:rsidP="009815F1">
      <w:pPr>
        <w:pStyle w:val="Rientronormale"/>
        <w:numPr>
          <w:ilvl w:val="1"/>
          <w:numId w:val="13"/>
        </w:numPr>
        <w:tabs>
          <w:tab w:val="left" w:pos="567"/>
        </w:tabs>
        <w:spacing w:before="120"/>
        <w:ind w:left="567" w:hanging="567"/>
        <w:jc w:val="both"/>
        <w:rPr>
          <w:rFonts w:eastAsia="Calibri"/>
        </w:rPr>
      </w:pPr>
      <w:r w:rsidRPr="00E34DF5">
        <w:rPr>
          <w:rFonts w:eastAsia="Calibri"/>
          <w:bCs/>
          <w:iCs/>
        </w:rPr>
        <w:t>[</w:t>
      </w:r>
      <w:r w:rsidRPr="00E34DF5">
        <w:rPr>
          <w:rFonts w:eastAsia="Calibri"/>
          <w:bCs/>
          <w:i/>
        </w:rPr>
        <w:t>nel caso di operatori economici ammessi al concordato preventivo con continuità aziendale di cui all’articolo 186 bis del r.d. 16 marzo 1942, n. 267</w:t>
      </w:r>
      <w:r w:rsidRPr="00E34DF5">
        <w:rPr>
          <w:rFonts w:eastAsia="Calibri"/>
          <w:bCs/>
          <w:i/>
          <w:iCs/>
        </w:rPr>
        <w:t>]</w:t>
      </w:r>
      <w:r w:rsidRPr="00E34DF5">
        <w:t xml:space="preserve"> </w:t>
      </w:r>
      <w:r w:rsidRPr="00E34DF5">
        <w:rPr>
          <w:b/>
          <w:bCs/>
        </w:rPr>
        <w:t>gl</w:t>
      </w:r>
      <w:r w:rsidRPr="00E34DF5">
        <w:rPr>
          <w:b/>
          <w:bCs/>
          <w:lang w:eastAsia="en-US"/>
        </w:rPr>
        <w:t xml:space="preserve">i estremi del </w:t>
      </w:r>
      <w:r w:rsidRPr="00E34DF5">
        <w:rPr>
          <w:b/>
          <w:bCs/>
          <w:iCs/>
          <w:lang w:eastAsia="en-US"/>
        </w:rPr>
        <w:t>provvedimento di ammissione al concordato e del provvedimento di autorizzazione a partecipare alle gare_______________</w:t>
      </w:r>
      <w:r w:rsidRPr="00E34DF5">
        <w:rPr>
          <w:iCs/>
          <w:lang w:eastAsia="en-US"/>
        </w:rPr>
        <w:t xml:space="preserve">, ai sensi degli articoli 46 e 47 del decreto del Presidente della Repubblica n. 445/2000, </w:t>
      </w:r>
      <w:r w:rsidRPr="00E34DF5">
        <w:rPr>
          <w:lang w:eastAsia="en-US"/>
        </w:rPr>
        <w:t xml:space="preserve">nonché - in caso di </w:t>
      </w:r>
      <w:r w:rsidRPr="00E34DF5">
        <w:rPr>
          <w:b/>
          <w:bCs/>
          <w:lang w:eastAsia="en-US"/>
        </w:rPr>
        <w:t xml:space="preserve">partecipazione alla eventuale successiva gara nella forma di raggruppamento - che le altre imprese aderenti al raggruppamento non sono assoggettate ad una procedura concorsuale </w:t>
      </w:r>
      <w:r w:rsidRPr="00E34DF5">
        <w:rPr>
          <w:lang w:eastAsia="en-US"/>
        </w:rPr>
        <w:t>ai sensi dell’articolo 95, commi 4 e 5 del D.Lgs n.14/2019</w:t>
      </w:r>
      <w:r>
        <w:rPr>
          <w:lang w:eastAsia="en-US"/>
        </w:rPr>
        <w:t>;</w:t>
      </w:r>
    </w:p>
    <w:p w14:paraId="4C81FC68" w14:textId="20448B86" w:rsidR="009815F1" w:rsidRDefault="009815F1" w:rsidP="009815F1">
      <w:pPr>
        <w:pStyle w:val="Rientronormale"/>
        <w:numPr>
          <w:ilvl w:val="1"/>
          <w:numId w:val="13"/>
        </w:numPr>
        <w:tabs>
          <w:tab w:val="left" w:pos="567"/>
        </w:tabs>
        <w:spacing w:before="120"/>
        <w:ind w:left="567" w:hanging="567"/>
        <w:jc w:val="both"/>
      </w:pPr>
      <w:r w:rsidRPr="009815F1">
        <w:rPr>
          <w:b/>
          <w:bCs/>
        </w:rPr>
        <w:t xml:space="preserve">di aver preso atto </w:t>
      </w:r>
      <w:r w:rsidRPr="004E6A41">
        <w:t xml:space="preserve">dei termini di trattamento dei dati personali di cui all’art. </w:t>
      </w:r>
      <w:r>
        <w:t>8</w:t>
      </w:r>
      <w:r w:rsidRPr="004E6A41">
        <w:t xml:space="preserve"> </w:t>
      </w:r>
      <w:r>
        <w:t xml:space="preserve">dell’avviso </w:t>
      </w:r>
      <w:r w:rsidRPr="008F631F">
        <w:t>ID SINTEL N.</w:t>
      </w:r>
      <w:r w:rsidRPr="00E67F1B">
        <w:t xml:space="preserve"> </w:t>
      </w:r>
      <w:r w:rsidR="004F05E3" w:rsidRPr="004F05E3">
        <w:rPr>
          <w:b/>
          <w:bCs/>
        </w:rPr>
        <w:t>200503715</w:t>
      </w:r>
      <w:r w:rsidR="004F05E3">
        <w:rPr>
          <w:b/>
          <w:bCs/>
        </w:rPr>
        <w:t xml:space="preserve"> </w:t>
      </w:r>
      <w:r w:rsidRPr="009815F1">
        <w:rPr>
          <w:b/>
          <w:bCs/>
        </w:rPr>
        <w:t>e d</w:t>
      </w:r>
      <w:r w:rsidRPr="00895DC5">
        <w:rPr>
          <w:b/>
        </w:rPr>
        <w:t>i essere informato</w:t>
      </w:r>
      <w:r w:rsidRPr="004E6A41">
        <w:t xml:space="preserve"> sui diritti e sui limiti di cui al Regolamento Europeo 679/2016 in materia di protezione dei dati personali (GDPR) ed </w:t>
      </w:r>
      <w:r w:rsidRPr="00895DC5">
        <w:rPr>
          <w:b/>
        </w:rPr>
        <w:t xml:space="preserve">in tal senso di esprimere il </w:t>
      </w:r>
      <w:r>
        <w:rPr>
          <w:b/>
        </w:rPr>
        <w:t>proprio</w:t>
      </w:r>
      <w:r w:rsidRPr="00895DC5">
        <w:rPr>
          <w:b/>
        </w:rPr>
        <w:t xml:space="preserve"> consenso e di autorizzare l’Autorità di Regolazione per Energia Reti e Ambiente al trattamento di tutti i dati personali</w:t>
      </w:r>
      <w:r w:rsidRPr="004E6A41">
        <w:t xml:space="preserve"> - richiesti in adempimento a precisi obblighi derivanti dalla normativa nazionale e/o comunitaria - </w:t>
      </w:r>
      <w:r w:rsidRPr="00895DC5">
        <w:rPr>
          <w:b/>
        </w:rPr>
        <w:t>esclusivamente per le finalità inerenti la gestione complessiva dell’intera procedura di affidamento e l’eventuale stipula e gestione del contratto, nonché all’archiviazione degli stessi nei locali della medesima Autorità.</w:t>
      </w:r>
      <w:r w:rsidRPr="004E6A41">
        <w:t xml:space="preserve"> La presente dichiarazione si intende riferita sia ai dati personali del sottoscritto che a quelli riferibili a tutti gli altri soggetti muniti di poteri di rappresentanza, di direzione o di controllo, dell’operatore economico rappresentato;</w:t>
      </w:r>
    </w:p>
    <w:p w14:paraId="31BD116D" w14:textId="1EED1BC6" w:rsidR="009815F1" w:rsidRDefault="009815F1" w:rsidP="009815F1">
      <w:pPr>
        <w:pStyle w:val="Rientronormale"/>
        <w:numPr>
          <w:ilvl w:val="1"/>
          <w:numId w:val="13"/>
        </w:numPr>
        <w:tabs>
          <w:tab w:val="left" w:pos="567"/>
        </w:tabs>
        <w:spacing w:before="120"/>
        <w:ind w:left="567" w:hanging="567"/>
        <w:jc w:val="both"/>
      </w:pPr>
      <w:r w:rsidRPr="00E96D2C">
        <w:t xml:space="preserve">che il referente </w:t>
      </w:r>
      <w:r>
        <w:t>dell’operatore economico</w:t>
      </w:r>
      <w:r w:rsidRPr="00E96D2C">
        <w:t xml:space="preserve"> ai fini </w:t>
      </w:r>
      <w:r>
        <w:t>della procedura telematica complessiva</w:t>
      </w:r>
      <w:r w:rsidRPr="00E96D2C">
        <w:t xml:space="preserve"> è il sig. ____________________________</w:t>
      </w:r>
      <w:r>
        <w:t>_______________________, telefono ___________________</w:t>
      </w:r>
      <w:r w:rsidR="00ED0276">
        <w:t xml:space="preserve">, </w:t>
      </w:r>
      <w:r w:rsidR="00CE3B1F">
        <w:t>mail__________</w:t>
      </w:r>
      <w:r>
        <w:t>;</w:t>
      </w:r>
    </w:p>
    <w:p w14:paraId="3D524ECD" w14:textId="77777777" w:rsidR="009815F1" w:rsidRPr="00C65D7C" w:rsidRDefault="009815F1" w:rsidP="009815F1">
      <w:pPr>
        <w:pStyle w:val="Rientronormale"/>
        <w:numPr>
          <w:ilvl w:val="1"/>
          <w:numId w:val="13"/>
        </w:numPr>
        <w:tabs>
          <w:tab w:val="left" w:pos="567"/>
        </w:tabs>
        <w:spacing w:before="120"/>
        <w:ind w:left="567" w:hanging="567"/>
        <w:jc w:val="both"/>
      </w:pPr>
      <w:r w:rsidRPr="00895DC5">
        <w:rPr>
          <w:bCs/>
        </w:rPr>
        <w:t xml:space="preserve">che l'indirizzo PEC a cui inviare le comunicazioni da parte dell’Autorità, coincidente con la PEC inserita nella piattaforma SINTEL, è </w:t>
      </w:r>
      <w:r>
        <w:rPr>
          <w:bCs/>
        </w:rPr>
        <w:t>il seguente:</w:t>
      </w:r>
    </w:p>
    <w:p w14:paraId="19A5DDE6" w14:textId="77777777" w:rsidR="009815F1" w:rsidRPr="00895DC5" w:rsidRDefault="009815F1" w:rsidP="009815F1">
      <w:pPr>
        <w:pStyle w:val="Rientronormale"/>
        <w:tabs>
          <w:tab w:val="left" w:pos="567"/>
        </w:tabs>
        <w:spacing w:before="120"/>
        <w:ind w:left="567"/>
        <w:jc w:val="both"/>
      </w:pPr>
      <w:r>
        <w:rPr>
          <w:bCs/>
        </w:rPr>
        <w:t>_______________________________________________</w:t>
      </w:r>
      <w:r>
        <w:t>___________________</w:t>
      </w:r>
      <w:r w:rsidRPr="00895DC5">
        <w:t>_______________________</w:t>
      </w:r>
    </w:p>
    <w:p w14:paraId="0B3E88B7" w14:textId="77777777" w:rsidR="009815F1" w:rsidRDefault="009815F1" w:rsidP="009815F1">
      <w:pPr>
        <w:pStyle w:val="Testonotaapidipagina"/>
        <w:spacing w:before="120"/>
      </w:pPr>
    </w:p>
    <w:p w14:paraId="790F84E2" w14:textId="77777777" w:rsidR="009815F1" w:rsidRPr="009815F1" w:rsidRDefault="009815F1" w:rsidP="009815F1">
      <w:pPr>
        <w:pStyle w:val="Testonotaapidipagina"/>
        <w:spacing w:before="120"/>
        <w:rPr>
          <w:rFonts w:ascii="Times New Roman" w:hAnsi="Times New Roman" w:cs="Times New Roman"/>
        </w:rPr>
      </w:pPr>
      <w:r w:rsidRPr="009815F1">
        <w:rPr>
          <w:rFonts w:ascii="Times New Roman" w:hAnsi="Times New Roman" w:cs="Times New Roman"/>
        </w:rPr>
        <w:t>ALLEGA</w:t>
      </w:r>
    </w:p>
    <w:p w14:paraId="6369B8FA" w14:textId="77777777" w:rsidR="009815F1" w:rsidRPr="009815F1" w:rsidRDefault="009815F1" w:rsidP="009815F1">
      <w:pPr>
        <w:pStyle w:val="Testonotaapidipagina"/>
        <w:spacing w:before="120"/>
        <w:jc w:val="both"/>
        <w:rPr>
          <w:rFonts w:ascii="Times New Roman" w:hAnsi="Times New Roman" w:cs="Times New Roman"/>
        </w:rPr>
      </w:pPr>
      <w:r w:rsidRPr="009815F1">
        <w:rPr>
          <w:rFonts w:ascii="Times New Roman" w:hAnsi="Times New Roman" w:cs="Times New Roman"/>
        </w:rPr>
        <w:t>a) eventuale documentazione attestante i poteri del soggetto sottoscrittore;</w:t>
      </w:r>
    </w:p>
    <w:p w14:paraId="596B52F1" w14:textId="77777777" w:rsidR="009815F1" w:rsidRPr="009815F1" w:rsidRDefault="009815F1" w:rsidP="009815F1">
      <w:pPr>
        <w:pStyle w:val="Rientronormale"/>
        <w:tabs>
          <w:tab w:val="left" w:pos="426"/>
          <w:tab w:val="left" w:pos="6096"/>
        </w:tabs>
        <w:spacing w:before="240"/>
        <w:ind w:left="0"/>
        <w:jc w:val="both"/>
        <w:rPr>
          <w:b/>
          <w:bCs/>
          <w:i/>
          <w:iCs/>
        </w:rPr>
      </w:pPr>
      <w:bookmarkStart w:id="11" w:name="_Hlk532911605"/>
    </w:p>
    <w:p w14:paraId="0559CC7C" w14:textId="77777777" w:rsidR="009815F1" w:rsidRPr="009815F1" w:rsidRDefault="009815F1" w:rsidP="009815F1">
      <w:pPr>
        <w:pStyle w:val="Rientronormale"/>
        <w:tabs>
          <w:tab w:val="left" w:pos="6096"/>
        </w:tabs>
        <w:spacing w:before="240"/>
        <w:ind w:left="0"/>
        <w:jc w:val="both"/>
        <w:rPr>
          <w:b/>
          <w:bCs/>
          <w:i/>
          <w:iCs/>
        </w:rPr>
      </w:pPr>
      <w:r w:rsidRPr="009815F1">
        <w:rPr>
          <w:b/>
          <w:bCs/>
          <w:i/>
          <w:iCs/>
        </w:rPr>
        <w:tab/>
        <w:t>Il Dichiarante</w:t>
      </w:r>
    </w:p>
    <w:p w14:paraId="610657DC" w14:textId="77777777" w:rsidR="009815F1" w:rsidRPr="009815F1" w:rsidRDefault="009815F1" w:rsidP="009815F1">
      <w:pPr>
        <w:pStyle w:val="Rientronormale"/>
        <w:ind w:left="3686"/>
        <w:jc w:val="center"/>
        <w:rPr>
          <w:b/>
          <w:bCs/>
          <w:i/>
          <w:iCs/>
        </w:rPr>
      </w:pPr>
      <w:r w:rsidRPr="009815F1">
        <w:rPr>
          <w:b/>
          <w:bCs/>
          <w:i/>
          <w:iCs/>
        </w:rPr>
        <w:t>(legale rappresentante o procuratore)</w:t>
      </w:r>
    </w:p>
    <w:p w14:paraId="4B657035" w14:textId="77777777" w:rsidR="009815F1" w:rsidRPr="009815F1" w:rsidRDefault="009815F1" w:rsidP="009815F1">
      <w:pPr>
        <w:pStyle w:val="Rientronormale"/>
        <w:ind w:left="3686"/>
        <w:jc w:val="center"/>
        <w:rPr>
          <w:b/>
          <w:bCs/>
          <w:i/>
          <w:iCs/>
        </w:rPr>
      </w:pPr>
      <w:r w:rsidRPr="009815F1">
        <w:rPr>
          <w:i/>
        </w:rPr>
        <w:t>documento informatico firmato digitalmente</w:t>
      </w:r>
      <w:bookmarkEnd w:id="11"/>
    </w:p>
    <w:sectPr w:rsidR="009815F1" w:rsidRPr="009815F1" w:rsidSect="00CC5109">
      <w:footerReference w:type="default" r:id="rId11"/>
      <w:pgSz w:w="11906" w:h="16838"/>
      <w:pgMar w:top="851" w:right="1134" w:bottom="993" w:left="1134" w:header="708" w:footer="282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3A5827B" w14:textId="77777777" w:rsidR="002520E9" w:rsidRDefault="002520E9">
      <w:pPr>
        <w:spacing w:after="0" w:line="240" w:lineRule="auto"/>
      </w:pPr>
      <w:r>
        <w:separator/>
      </w:r>
    </w:p>
  </w:endnote>
  <w:endnote w:type="continuationSeparator" w:id="0">
    <w:p w14:paraId="1984F91D" w14:textId="77777777" w:rsidR="002520E9" w:rsidRDefault="002520E9">
      <w:pPr>
        <w:spacing w:after="0" w:line="240" w:lineRule="auto"/>
      </w:pPr>
      <w:r>
        <w:continuationSeparator/>
      </w:r>
    </w:p>
  </w:endnote>
  <w:endnote w:type="continuationNotice" w:id="1">
    <w:p w14:paraId="77371FBF" w14:textId="77777777" w:rsidR="002520E9" w:rsidRDefault="002520E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charset w:val="00"/>
    <w:family w:val="swiss"/>
    <w:pitch w:val="variable"/>
    <w:sig w:usb0="00000003" w:usb1="00000000" w:usb2="00000000" w:usb3="00000000" w:csb0="00000001" w:csb1="00000000"/>
  </w:font>
  <w:font w:name="Times New Roman Grassetto">
    <w:altName w:val="Times New Roman"/>
    <w:panose1 w:val="020208030705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6668C7" w14:textId="77777777" w:rsidR="006A7842" w:rsidRDefault="006A7842" w:rsidP="00AA68F9">
    <w:pPr>
      <w:pStyle w:val="Pidipagina"/>
      <w:rPr>
        <w:rFonts w:ascii="Times New Roman" w:hAnsi="Times New Roman" w:cs="Times New Roman"/>
        <w:i/>
        <w:iCs/>
        <w:sz w:val="18"/>
        <w:szCs w:val="18"/>
      </w:rPr>
    </w:pPr>
  </w:p>
  <w:p w14:paraId="3145D8B5" w14:textId="19CE8405" w:rsidR="00387CE9" w:rsidRPr="000E1910" w:rsidRDefault="00B6165C" w:rsidP="00AA68F9">
    <w:pPr>
      <w:pStyle w:val="Pidipagina"/>
      <w:rPr>
        <w:rFonts w:ascii="Times New Roman" w:hAnsi="Times New Roman" w:cs="Times New Roman"/>
        <w:i/>
        <w:iCs/>
        <w:sz w:val="18"/>
        <w:szCs w:val="18"/>
      </w:rPr>
    </w:pPr>
    <w:r w:rsidRPr="0065684C">
      <w:rPr>
        <w:rFonts w:ascii="Times New Roman" w:hAnsi="Times New Roman" w:cs="Times New Roman"/>
        <w:i/>
        <w:iCs/>
        <w:sz w:val="18"/>
        <w:szCs w:val="18"/>
      </w:rPr>
      <w:t xml:space="preserve">MODELLO N. 1 - </w:t>
    </w:r>
    <w:r w:rsidR="00D57B21" w:rsidRPr="00D57B21">
      <w:rPr>
        <w:rFonts w:ascii="Times New Roman" w:hAnsi="Times New Roman" w:cs="Times New Roman"/>
        <w:i/>
        <w:iCs/>
        <w:sz w:val="18"/>
        <w:szCs w:val="18"/>
      </w:rPr>
      <w:t xml:space="preserve">ISTANZA DI PARTECIPAZIONE ID SINTEL N. </w:t>
    </w:r>
    <w:r w:rsidR="004F05E3" w:rsidRPr="004F05E3">
      <w:rPr>
        <w:rFonts w:ascii="Times New Roman" w:hAnsi="Times New Roman" w:cs="Times New Roman"/>
        <w:i/>
        <w:iCs/>
        <w:sz w:val="18"/>
        <w:szCs w:val="18"/>
      </w:rPr>
      <w:t>200503715</w:t>
    </w:r>
    <w:r w:rsidRPr="000E1910">
      <w:rPr>
        <w:rFonts w:ascii="Times New Roman" w:hAnsi="Times New Roman" w:cs="Times New Roman"/>
        <w:i/>
        <w:iCs/>
        <w:sz w:val="18"/>
        <w:szCs w:val="18"/>
      </w:rPr>
      <w:tab/>
    </w:r>
    <w:sdt>
      <w:sdtPr>
        <w:rPr>
          <w:rFonts w:ascii="Times New Roman" w:hAnsi="Times New Roman" w:cs="Times New Roman"/>
          <w:i/>
          <w:iCs/>
          <w:sz w:val="18"/>
          <w:szCs w:val="18"/>
        </w:rPr>
        <w:id w:val="569692917"/>
        <w:docPartObj>
          <w:docPartGallery w:val="Page Numbers (Bottom of Page)"/>
          <w:docPartUnique/>
        </w:docPartObj>
      </w:sdtPr>
      <w:sdtContent>
        <w:r w:rsidR="00387CE9" w:rsidRPr="000E1910">
          <w:rPr>
            <w:rFonts w:ascii="Times New Roman" w:hAnsi="Times New Roman" w:cs="Times New Roman"/>
            <w:i/>
            <w:iCs/>
            <w:sz w:val="18"/>
            <w:szCs w:val="18"/>
          </w:rPr>
          <w:fldChar w:fldCharType="begin"/>
        </w:r>
        <w:r w:rsidR="00387CE9" w:rsidRPr="000E1910">
          <w:rPr>
            <w:rFonts w:ascii="Times New Roman" w:hAnsi="Times New Roman" w:cs="Times New Roman"/>
            <w:i/>
            <w:iCs/>
            <w:sz w:val="18"/>
            <w:szCs w:val="18"/>
          </w:rPr>
          <w:instrText>PAGE   \* MERGEFORMAT</w:instrText>
        </w:r>
        <w:r w:rsidR="00387CE9" w:rsidRPr="000E1910">
          <w:rPr>
            <w:rFonts w:ascii="Times New Roman" w:hAnsi="Times New Roman" w:cs="Times New Roman"/>
            <w:i/>
            <w:iCs/>
            <w:sz w:val="18"/>
            <w:szCs w:val="18"/>
          </w:rPr>
          <w:fldChar w:fldCharType="separate"/>
        </w:r>
        <w:r w:rsidR="00387CE9" w:rsidRPr="000E1910">
          <w:rPr>
            <w:rFonts w:ascii="Times New Roman" w:hAnsi="Times New Roman" w:cs="Times New Roman"/>
            <w:i/>
            <w:iCs/>
            <w:sz w:val="18"/>
            <w:szCs w:val="18"/>
          </w:rPr>
          <w:t>2</w:t>
        </w:r>
        <w:r w:rsidR="00387CE9" w:rsidRPr="000E1910">
          <w:rPr>
            <w:rFonts w:ascii="Times New Roman" w:hAnsi="Times New Roman" w:cs="Times New Roman"/>
            <w:i/>
            <w:iCs/>
            <w:sz w:val="18"/>
            <w:szCs w:val="18"/>
          </w:rPr>
          <w:fldChar w:fldCharType="end"/>
        </w:r>
      </w:sdtContent>
    </w:sdt>
  </w:p>
  <w:p w14:paraId="3E8DC9A7" w14:textId="77777777" w:rsidR="00CA5C50" w:rsidRDefault="00CA5C50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CB8FACD" w14:textId="77777777" w:rsidR="002520E9" w:rsidRDefault="002520E9">
      <w:pPr>
        <w:rPr>
          <w:sz w:val="12"/>
        </w:rPr>
      </w:pPr>
      <w:r>
        <w:separator/>
      </w:r>
    </w:p>
  </w:footnote>
  <w:footnote w:type="continuationSeparator" w:id="0">
    <w:p w14:paraId="48BCDC53" w14:textId="77777777" w:rsidR="002520E9" w:rsidRDefault="002520E9">
      <w:pPr>
        <w:rPr>
          <w:sz w:val="12"/>
        </w:rPr>
      </w:pPr>
      <w:r>
        <w:continuationSeparator/>
      </w:r>
    </w:p>
  </w:footnote>
  <w:footnote w:type="continuationNotice" w:id="1">
    <w:p w14:paraId="636B9D41" w14:textId="77777777" w:rsidR="002520E9" w:rsidRDefault="002520E9">
      <w:pPr>
        <w:spacing w:after="0" w:line="240" w:lineRule="auto"/>
      </w:pPr>
    </w:p>
  </w:footnote>
  <w:footnote w:id="2">
    <w:p w14:paraId="19C2CA13" w14:textId="77777777" w:rsidR="00C41162" w:rsidRPr="00BA517C" w:rsidRDefault="00184306" w:rsidP="009C4FB5">
      <w:pPr>
        <w:spacing w:after="0"/>
        <w:rPr>
          <w:rFonts w:ascii="Times New Roman" w:hAnsi="Times New Roman" w:cs="Times New Roman"/>
          <w:sz w:val="18"/>
          <w:szCs w:val="18"/>
        </w:rPr>
      </w:pPr>
      <w:r w:rsidRPr="00BA517C">
        <w:rPr>
          <w:rStyle w:val="Rimandonotaapidipagina"/>
          <w:rFonts w:ascii="Times New Roman" w:hAnsi="Times New Roman" w:cs="Times New Roman"/>
          <w:sz w:val="18"/>
          <w:szCs w:val="18"/>
        </w:rPr>
        <w:footnoteRef/>
      </w:r>
      <w:r w:rsidRPr="00BA517C">
        <w:rPr>
          <w:rStyle w:val="Rimandonotaapidipagina"/>
          <w:rFonts w:ascii="Times New Roman" w:hAnsi="Times New Roman" w:cs="Times New Roman"/>
          <w:sz w:val="18"/>
          <w:szCs w:val="18"/>
        </w:rPr>
        <w:t xml:space="preserve"> </w:t>
      </w:r>
      <w:r w:rsidRPr="00BA517C">
        <w:rPr>
          <w:rFonts w:ascii="Times New Roman" w:hAnsi="Times New Roman" w:cs="Times New Roman"/>
          <w:sz w:val="18"/>
          <w:szCs w:val="18"/>
        </w:rPr>
        <w:t xml:space="preserve">Le dichiarazioni devono essere rese dal titolare /rappresentante legale/institore </w:t>
      </w:r>
    </w:p>
    <w:p w14:paraId="60CF018F" w14:textId="77777777" w:rsidR="00C41162" w:rsidRPr="00BA517C" w:rsidRDefault="00184306">
      <w:pPr>
        <w:pStyle w:val="Testonotaapidipagina"/>
        <w:rPr>
          <w:rFonts w:ascii="Times New Roman" w:hAnsi="Times New Roman" w:cs="Times New Roman"/>
          <w:sz w:val="18"/>
          <w:szCs w:val="18"/>
        </w:rPr>
      </w:pPr>
      <w:r w:rsidRPr="00BA517C">
        <w:rPr>
          <w:rFonts w:ascii="Times New Roman" w:hAnsi="Times New Roman" w:cs="Times New Roman"/>
          <w:sz w:val="18"/>
          <w:szCs w:val="18"/>
        </w:rPr>
        <w:t xml:space="preserve">• dell'Operatore singolo, </w:t>
      </w:r>
    </w:p>
    <w:p w14:paraId="007BAFCF" w14:textId="05FCD065" w:rsidR="00C41162" w:rsidRPr="00BA517C" w:rsidRDefault="00184306">
      <w:pPr>
        <w:pStyle w:val="Testonotaapidipagina"/>
        <w:rPr>
          <w:rFonts w:ascii="Times New Roman" w:hAnsi="Times New Roman" w:cs="Times New Roman"/>
          <w:sz w:val="18"/>
          <w:szCs w:val="18"/>
        </w:rPr>
      </w:pPr>
      <w:r w:rsidRPr="00BA517C">
        <w:rPr>
          <w:rFonts w:ascii="Times New Roman" w:hAnsi="Times New Roman" w:cs="Times New Roman"/>
          <w:sz w:val="18"/>
          <w:szCs w:val="18"/>
        </w:rPr>
        <w:t xml:space="preserve">• dei consorzi di cui all’articolo 65, comma 2, lettere b) e c) del </w:t>
      </w:r>
      <w:r w:rsidR="00AC0E9B">
        <w:rPr>
          <w:rFonts w:ascii="Times New Roman" w:hAnsi="Times New Roman" w:cs="Times New Roman"/>
          <w:sz w:val="18"/>
          <w:szCs w:val="18"/>
        </w:rPr>
        <w:t>D.Lgs. 36/2023 e s.m.i.</w:t>
      </w:r>
      <w:r w:rsidRPr="00BA517C">
        <w:rPr>
          <w:rFonts w:ascii="Times New Roman" w:hAnsi="Times New Roman" w:cs="Times New Roman"/>
          <w:sz w:val="18"/>
          <w:szCs w:val="18"/>
        </w:rPr>
        <w:t>.</w:t>
      </w:r>
    </w:p>
    <w:p w14:paraId="2414380C" w14:textId="14A38780" w:rsidR="00C41162" w:rsidRPr="00BA517C" w:rsidRDefault="00184306">
      <w:pPr>
        <w:pStyle w:val="Testonotaapidipagina"/>
        <w:rPr>
          <w:rFonts w:ascii="Times New Roman" w:hAnsi="Times New Roman" w:cs="Times New Roman"/>
          <w:sz w:val="18"/>
          <w:szCs w:val="18"/>
        </w:rPr>
      </w:pPr>
      <w:r w:rsidRPr="00BA517C">
        <w:rPr>
          <w:rFonts w:ascii="Times New Roman" w:hAnsi="Times New Roman" w:cs="Times New Roman"/>
          <w:sz w:val="18"/>
          <w:szCs w:val="18"/>
        </w:rPr>
        <w:t xml:space="preserve">• dei consorzi stabili di cui all’articolo 65, comma 2, lett. d) </w:t>
      </w:r>
      <w:r w:rsidR="00AC0E9B" w:rsidRPr="00AC0E9B">
        <w:rPr>
          <w:rFonts w:ascii="Times New Roman" w:hAnsi="Times New Roman" w:cs="Times New Roman"/>
          <w:sz w:val="18"/>
          <w:szCs w:val="18"/>
        </w:rPr>
        <w:t>del D.Lgs. 36/2023 e s.m.i.</w:t>
      </w:r>
      <w:r w:rsidRPr="00BA517C">
        <w:rPr>
          <w:rFonts w:ascii="Times New Roman" w:hAnsi="Times New Roman" w:cs="Times New Roman"/>
          <w:sz w:val="18"/>
          <w:szCs w:val="18"/>
        </w:rPr>
        <w:t xml:space="preserve">, </w:t>
      </w:r>
    </w:p>
    <w:p w14:paraId="36B6DF68" w14:textId="77777777" w:rsidR="00C41162" w:rsidRPr="00BA517C" w:rsidRDefault="00184306">
      <w:pPr>
        <w:pStyle w:val="Testonotaapidipagina"/>
        <w:rPr>
          <w:rFonts w:ascii="Times New Roman" w:hAnsi="Times New Roman" w:cs="Times New Roman"/>
          <w:sz w:val="18"/>
          <w:szCs w:val="18"/>
        </w:rPr>
      </w:pPr>
      <w:r w:rsidRPr="00BA517C">
        <w:rPr>
          <w:rFonts w:ascii="Times New Roman" w:hAnsi="Times New Roman" w:cs="Times New Roman"/>
          <w:sz w:val="18"/>
          <w:szCs w:val="18"/>
        </w:rPr>
        <w:t xml:space="preserve">• della Mandataria /Capofila nel caso di RTI o Consorzi Ordinari costituiti </w:t>
      </w:r>
    </w:p>
    <w:p w14:paraId="20A55CDB" w14:textId="77777777" w:rsidR="00C41162" w:rsidRPr="00BA517C" w:rsidRDefault="00184306">
      <w:pPr>
        <w:pStyle w:val="Testonotaapidipagina"/>
        <w:rPr>
          <w:rFonts w:ascii="Times New Roman" w:hAnsi="Times New Roman" w:cs="Times New Roman"/>
          <w:sz w:val="18"/>
          <w:szCs w:val="18"/>
        </w:rPr>
      </w:pPr>
      <w:r w:rsidRPr="00BA517C">
        <w:rPr>
          <w:rFonts w:ascii="Times New Roman" w:hAnsi="Times New Roman" w:cs="Times New Roman"/>
          <w:sz w:val="18"/>
          <w:szCs w:val="18"/>
        </w:rPr>
        <w:t xml:space="preserve">• di tutte le imprese raggruppate in un RTI nel caso di RTI ancora da costituire </w:t>
      </w:r>
    </w:p>
    <w:p w14:paraId="02E8050B" w14:textId="7598AD4E" w:rsidR="00C41162" w:rsidRPr="00BA517C" w:rsidRDefault="00184306">
      <w:pPr>
        <w:pStyle w:val="Testonotaapidipagina"/>
        <w:rPr>
          <w:rFonts w:ascii="Times New Roman" w:hAnsi="Times New Roman" w:cs="Times New Roman"/>
          <w:sz w:val="18"/>
          <w:szCs w:val="18"/>
        </w:rPr>
      </w:pPr>
      <w:r w:rsidRPr="00BA517C">
        <w:rPr>
          <w:rFonts w:ascii="Times New Roman" w:hAnsi="Times New Roman" w:cs="Times New Roman"/>
          <w:sz w:val="18"/>
          <w:szCs w:val="18"/>
        </w:rPr>
        <w:t xml:space="preserve">• di tutte le imprese consorziate </w:t>
      </w:r>
      <w:r w:rsidR="00DD2513" w:rsidRPr="00BA517C">
        <w:rPr>
          <w:rFonts w:ascii="Times New Roman" w:hAnsi="Times New Roman" w:cs="Times New Roman"/>
          <w:sz w:val="18"/>
          <w:szCs w:val="18"/>
        </w:rPr>
        <w:t xml:space="preserve">che partecipano alla gara </w:t>
      </w:r>
      <w:r w:rsidRPr="00BA517C">
        <w:rPr>
          <w:rFonts w:ascii="Times New Roman" w:hAnsi="Times New Roman" w:cs="Times New Roman"/>
          <w:sz w:val="18"/>
          <w:szCs w:val="18"/>
        </w:rPr>
        <w:t>nel caso di un Consorzio Ordinario ancora da costituire</w:t>
      </w:r>
    </w:p>
    <w:p w14:paraId="1A16356A" w14:textId="77777777" w:rsidR="00C41162" w:rsidRPr="00BA517C" w:rsidRDefault="00184306">
      <w:pPr>
        <w:pStyle w:val="Testonotaapidipagina"/>
        <w:rPr>
          <w:rFonts w:ascii="Times New Roman" w:hAnsi="Times New Roman" w:cs="Times New Roman"/>
          <w:sz w:val="18"/>
          <w:szCs w:val="18"/>
        </w:rPr>
      </w:pPr>
      <w:r w:rsidRPr="00BA517C">
        <w:rPr>
          <w:rFonts w:ascii="Times New Roman" w:hAnsi="Times New Roman" w:cs="Times New Roman"/>
          <w:sz w:val="18"/>
          <w:szCs w:val="18"/>
        </w:rPr>
        <w:t xml:space="preserve">• dell’impresa retista che riveste la funzione di organo comune nel caso di rete dotata di organo comune con potere di rappresentanza e con/senza soggettività giuridica; </w:t>
      </w:r>
    </w:p>
    <w:p w14:paraId="610BE2BF" w14:textId="5CE9BE94" w:rsidR="00C41162" w:rsidRPr="00BA517C" w:rsidRDefault="00184306" w:rsidP="00A718A5">
      <w:pPr>
        <w:pStyle w:val="Testonotaapidipagina"/>
        <w:jc w:val="both"/>
        <w:rPr>
          <w:rFonts w:ascii="Times New Roman" w:hAnsi="Times New Roman" w:cs="Times New Roman"/>
          <w:sz w:val="18"/>
          <w:szCs w:val="18"/>
        </w:rPr>
      </w:pPr>
      <w:r w:rsidRPr="00BA517C">
        <w:rPr>
          <w:rFonts w:ascii="Times New Roman" w:hAnsi="Times New Roman" w:cs="Times New Roman"/>
          <w:sz w:val="18"/>
          <w:szCs w:val="18"/>
        </w:rPr>
        <w:t xml:space="preserve">• </w:t>
      </w:r>
      <w:r w:rsidR="00345201" w:rsidRPr="00BA517C">
        <w:rPr>
          <w:rFonts w:ascii="Times New Roman" w:hAnsi="Times New Roman" w:cs="Times New Roman"/>
          <w:sz w:val="18"/>
          <w:szCs w:val="18"/>
        </w:rPr>
        <w:t>delle</w:t>
      </w:r>
      <w:r w:rsidRPr="00BA517C">
        <w:rPr>
          <w:rFonts w:ascii="Times New Roman" w:hAnsi="Times New Roman" w:cs="Times New Roman"/>
          <w:sz w:val="18"/>
          <w:szCs w:val="18"/>
        </w:rPr>
        <w:t xml:space="preserve"> imprese retiste </w:t>
      </w:r>
      <w:r w:rsidR="00DD2513" w:rsidRPr="00BA517C">
        <w:rPr>
          <w:rFonts w:ascii="Times New Roman" w:hAnsi="Times New Roman" w:cs="Times New Roman"/>
          <w:sz w:val="18"/>
          <w:szCs w:val="18"/>
        </w:rPr>
        <w:t xml:space="preserve">che partecipano alla gara </w:t>
      </w:r>
      <w:r w:rsidRPr="00BA517C">
        <w:rPr>
          <w:rFonts w:ascii="Times New Roman" w:hAnsi="Times New Roman" w:cs="Times New Roman"/>
          <w:sz w:val="18"/>
          <w:szCs w:val="18"/>
        </w:rPr>
        <w:t xml:space="preserve">nel caso di Rete dotata di organo comune privo di rappresentanza o se la Rete è sprovvista di organo comune o se l’organo comune è privo dei requisiti di qualificazione richiesti per assumere la veste di mandataria. </w:t>
      </w:r>
    </w:p>
    <w:p w14:paraId="2006B5EB" w14:textId="77777777" w:rsidR="00C41162" w:rsidRPr="00BA517C" w:rsidRDefault="00184306">
      <w:pPr>
        <w:pStyle w:val="Testonotaapidipagina"/>
        <w:rPr>
          <w:rFonts w:ascii="Times New Roman" w:hAnsi="Times New Roman" w:cs="Times New Roman"/>
          <w:sz w:val="18"/>
          <w:szCs w:val="18"/>
        </w:rPr>
      </w:pPr>
      <w:r w:rsidRPr="00BA517C">
        <w:rPr>
          <w:rFonts w:ascii="Times New Roman" w:hAnsi="Times New Roman" w:cs="Times New Roman"/>
          <w:sz w:val="18"/>
          <w:szCs w:val="18"/>
        </w:rPr>
        <w:t>• del Gruppo Europeo Interesse Economico</w:t>
      </w:r>
    </w:p>
  </w:footnote>
  <w:footnote w:id="3">
    <w:p w14:paraId="0D8E8091" w14:textId="77777777" w:rsidR="009815F1" w:rsidRPr="00A21CEA" w:rsidRDefault="009815F1" w:rsidP="009815F1">
      <w:pPr>
        <w:pStyle w:val="Testonotaapidipagina"/>
        <w:rPr>
          <w:sz w:val="16"/>
          <w:szCs w:val="16"/>
        </w:rPr>
      </w:pPr>
      <w:r>
        <w:rPr>
          <w:rStyle w:val="Rimandonotaapidipagina"/>
        </w:rPr>
        <w:footnoteRef/>
      </w:r>
      <w:r>
        <w:t xml:space="preserve"> </w:t>
      </w:r>
      <w:r w:rsidRPr="00A21CEA">
        <w:rPr>
          <w:sz w:val="16"/>
          <w:szCs w:val="16"/>
        </w:rPr>
        <w:t>La dichiarazione è resa con riguardo a tutti i soggetti di cui all’art. 94, comma 3, del Codice.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6B3A14"/>
    <w:multiLevelType w:val="multilevel"/>
    <w:tmpl w:val="B6268716"/>
    <w:lvl w:ilvl="0">
      <w:start w:val="1"/>
      <w:numFmt w:val="bullet"/>
      <w:lvlText w:val="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" w15:restartNumberingAfterBreak="0">
    <w:nsid w:val="0D9968D5"/>
    <w:multiLevelType w:val="hybridMultilevel"/>
    <w:tmpl w:val="0C6C0D4C"/>
    <w:lvl w:ilvl="0" w:tplc="04100005">
      <w:start w:val="1"/>
      <w:numFmt w:val="bullet"/>
      <w:lvlText w:val=""/>
      <w:lvlJc w:val="left"/>
      <w:pPr>
        <w:ind w:left="1003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2" w15:restartNumberingAfterBreak="0">
    <w:nsid w:val="2B1A3B07"/>
    <w:multiLevelType w:val="multilevel"/>
    <w:tmpl w:val="72720B0A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3" w15:restartNumberingAfterBreak="0">
    <w:nsid w:val="307001F1"/>
    <w:multiLevelType w:val="multilevel"/>
    <w:tmpl w:val="2ED4FAA8"/>
    <w:lvl w:ilvl="0">
      <w:start w:val="4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Calibri" w:hAnsi="Calibri" w:cs="Calibri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64240F0"/>
    <w:multiLevelType w:val="hybridMultilevel"/>
    <w:tmpl w:val="EF8E99F6"/>
    <w:lvl w:ilvl="0" w:tplc="12E8BD86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AA6509A">
      <w:start w:val="1"/>
      <w:numFmt w:val="bullet"/>
      <w:lvlText w:val=""/>
      <w:lvlJc w:val="left"/>
      <w:pPr>
        <w:tabs>
          <w:tab w:val="num" w:pos="4046"/>
        </w:tabs>
        <w:ind w:left="4046" w:hanging="360"/>
      </w:pPr>
      <w:rPr>
        <w:rFonts w:ascii="Symbol" w:hAnsi="Symbol" w:hint="default"/>
        <w:color w:val="auto"/>
      </w:r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841CAB14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E842D0C2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44385C1E"/>
    <w:multiLevelType w:val="hybridMultilevel"/>
    <w:tmpl w:val="41163AA0"/>
    <w:lvl w:ilvl="0" w:tplc="6016BAF8">
      <w:start w:val="1"/>
      <w:numFmt w:val="lowerLetter"/>
      <w:lvlText w:val="(%1)"/>
      <w:lvlJc w:val="left"/>
      <w:pPr>
        <w:ind w:left="1211" w:hanging="360"/>
      </w:pPr>
      <w:rPr>
        <w:rFonts w:hint="default"/>
        <w:b/>
      </w:rPr>
    </w:lvl>
    <w:lvl w:ilvl="1" w:tplc="04100019" w:tentative="1">
      <w:start w:val="1"/>
      <w:numFmt w:val="lowerLetter"/>
      <w:lvlText w:val="%2."/>
      <w:lvlJc w:val="left"/>
      <w:pPr>
        <w:ind w:left="1931" w:hanging="360"/>
      </w:pPr>
    </w:lvl>
    <w:lvl w:ilvl="2" w:tplc="0410001B" w:tentative="1">
      <w:start w:val="1"/>
      <w:numFmt w:val="lowerRoman"/>
      <w:lvlText w:val="%3."/>
      <w:lvlJc w:val="right"/>
      <w:pPr>
        <w:ind w:left="2651" w:hanging="180"/>
      </w:pPr>
    </w:lvl>
    <w:lvl w:ilvl="3" w:tplc="0410000F" w:tentative="1">
      <w:start w:val="1"/>
      <w:numFmt w:val="decimal"/>
      <w:lvlText w:val="%4."/>
      <w:lvlJc w:val="left"/>
      <w:pPr>
        <w:ind w:left="3371" w:hanging="360"/>
      </w:pPr>
    </w:lvl>
    <w:lvl w:ilvl="4" w:tplc="04100019" w:tentative="1">
      <w:start w:val="1"/>
      <w:numFmt w:val="lowerLetter"/>
      <w:lvlText w:val="%5."/>
      <w:lvlJc w:val="left"/>
      <w:pPr>
        <w:ind w:left="4091" w:hanging="360"/>
      </w:pPr>
    </w:lvl>
    <w:lvl w:ilvl="5" w:tplc="0410001B" w:tentative="1">
      <w:start w:val="1"/>
      <w:numFmt w:val="lowerRoman"/>
      <w:lvlText w:val="%6."/>
      <w:lvlJc w:val="right"/>
      <w:pPr>
        <w:ind w:left="4811" w:hanging="180"/>
      </w:pPr>
    </w:lvl>
    <w:lvl w:ilvl="6" w:tplc="0410000F" w:tentative="1">
      <w:start w:val="1"/>
      <w:numFmt w:val="decimal"/>
      <w:lvlText w:val="%7."/>
      <w:lvlJc w:val="left"/>
      <w:pPr>
        <w:ind w:left="5531" w:hanging="360"/>
      </w:pPr>
    </w:lvl>
    <w:lvl w:ilvl="7" w:tplc="04100019" w:tentative="1">
      <w:start w:val="1"/>
      <w:numFmt w:val="lowerLetter"/>
      <w:lvlText w:val="%8."/>
      <w:lvlJc w:val="left"/>
      <w:pPr>
        <w:ind w:left="6251" w:hanging="360"/>
      </w:pPr>
    </w:lvl>
    <w:lvl w:ilvl="8" w:tplc="0410001B" w:tentative="1">
      <w:start w:val="1"/>
      <w:numFmt w:val="lowerRoman"/>
      <w:lvlText w:val="%9."/>
      <w:lvlJc w:val="right"/>
      <w:pPr>
        <w:ind w:left="6971" w:hanging="180"/>
      </w:pPr>
    </w:lvl>
  </w:abstractNum>
  <w:abstractNum w:abstractNumId="6" w15:restartNumberingAfterBreak="0">
    <w:nsid w:val="496D1DF2"/>
    <w:multiLevelType w:val="multilevel"/>
    <w:tmpl w:val="E3E461B6"/>
    <w:lvl w:ilvl="0">
      <w:start w:val="1"/>
      <w:numFmt w:val="bullet"/>
      <w:lvlText w:val=""/>
      <w:lvlJc w:val="left"/>
      <w:pPr>
        <w:tabs>
          <w:tab w:val="num" w:pos="0"/>
        </w:tabs>
        <w:ind w:left="405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125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845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565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285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005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725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445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165" w:hanging="360"/>
      </w:pPr>
      <w:rPr>
        <w:rFonts w:ascii="Wingdings" w:hAnsi="Wingdings" w:cs="Wingdings" w:hint="default"/>
      </w:rPr>
    </w:lvl>
  </w:abstractNum>
  <w:abstractNum w:abstractNumId="7" w15:restartNumberingAfterBreak="0">
    <w:nsid w:val="5281551B"/>
    <w:multiLevelType w:val="multilevel"/>
    <w:tmpl w:val="5F06D318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5B5F0BB5"/>
    <w:multiLevelType w:val="multilevel"/>
    <w:tmpl w:val="931C0BDC"/>
    <w:lvl w:ilvl="0">
      <w:start w:val="1"/>
      <w:numFmt w:val="decimal"/>
      <w:pStyle w:val="Numeroelenco"/>
      <w:lvlText w:val="%1."/>
      <w:lvlJc w:val="left"/>
      <w:pPr>
        <w:tabs>
          <w:tab w:val="num" w:pos="360"/>
        </w:tabs>
        <w:ind w:left="360" w:hanging="360"/>
      </w:pPr>
      <w:rPr>
        <w:i w:val="0"/>
        <w:strike w:val="0"/>
        <w:dstrike w:val="0"/>
        <w:color w:val="auto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9" w15:restartNumberingAfterBreak="0">
    <w:nsid w:val="61071842"/>
    <w:multiLevelType w:val="multilevel"/>
    <w:tmpl w:val="B32E71E2"/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Garamond" w:hAnsi="Garamond" w:cs="Garamond" w:hint="default"/>
        <w:b/>
        <w:i w:val="0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10" w15:restartNumberingAfterBreak="0">
    <w:nsid w:val="66CA0DB9"/>
    <w:multiLevelType w:val="multilevel"/>
    <w:tmpl w:val="B872A4E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  <w:i w:val="0"/>
      </w:rPr>
    </w:lvl>
    <w:lvl w:ilvl="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  <w:b/>
      </w:rPr>
    </w:lvl>
    <w:lvl w:ilvl="2">
      <w:start w:val="1"/>
      <w:numFmt w:val="decimal"/>
      <w:isLgl/>
      <w:lvlText w:val="%1.%2.%3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abstractNum w:abstractNumId="11" w15:restartNumberingAfterBreak="0">
    <w:nsid w:val="72F56CE6"/>
    <w:multiLevelType w:val="multilevel"/>
    <w:tmpl w:val="B872A4E4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705"/>
      </w:pPr>
      <w:rPr>
        <w:rFonts w:hint="default"/>
        <w:b/>
        <w:i w:val="0"/>
      </w:rPr>
    </w:lvl>
    <w:lvl w:ilvl="1">
      <w:start w:val="1"/>
      <w:numFmt w:val="bullet"/>
      <w:lvlText w:val=""/>
      <w:lvlJc w:val="left"/>
      <w:pPr>
        <w:ind w:left="928" w:hanging="360"/>
      </w:pPr>
      <w:rPr>
        <w:rFonts w:ascii="Symbol" w:hAnsi="Symbol" w:hint="default"/>
      </w:rPr>
    </w:lvl>
    <w:lvl w:ilvl="2">
      <w:start w:val="1"/>
      <w:numFmt w:val="decimal"/>
      <w:isLgl/>
      <w:lvlText w:val="%1.%2.%3"/>
      <w:lvlJc w:val="left"/>
      <w:pPr>
        <w:tabs>
          <w:tab w:val="num" w:pos="1494"/>
        </w:tabs>
        <w:ind w:left="1494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tabs>
          <w:tab w:val="num" w:pos="1701"/>
        </w:tabs>
        <w:ind w:left="1701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tabs>
          <w:tab w:val="num" w:pos="2268"/>
        </w:tabs>
        <w:ind w:left="2268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tabs>
          <w:tab w:val="num" w:pos="2475"/>
        </w:tabs>
        <w:ind w:left="2475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tabs>
          <w:tab w:val="num" w:pos="3042"/>
        </w:tabs>
        <w:ind w:left="3042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tabs>
          <w:tab w:val="num" w:pos="3249"/>
        </w:tabs>
        <w:ind w:left="3249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tabs>
          <w:tab w:val="num" w:pos="3816"/>
        </w:tabs>
        <w:ind w:left="3816" w:hanging="1800"/>
      </w:pPr>
      <w:rPr>
        <w:rFonts w:hint="default"/>
      </w:rPr>
    </w:lvl>
  </w:abstractNum>
  <w:num w:numId="1" w16cid:durableId="778647601">
    <w:abstractNumId w:val="7"/>
  </w:num>
  <w:num w:numId="2" w16cid:durableId="223029064">
    <w:abstractNumId w:val="9"/>
  </w:num>
  <w:num w:numId="3" w16cid:durableId="1699428676">
    <w:abstractNumId w:val="3"/>
  </w:num>
  <w:num w:numId="4" w16cid:durableId="1893492875">
    <w:abstractNumId w:val="6"/>
  </w:num>
  <w:num w:numId="5" w16cid:durableId="895432111">
    <w:abstractNumId w:val="0"/>
  </w:num>
  <w:num w:numId="6" w16cid:durableId="394552764">
    <w:abstractNumId w:val="8"/>
  </w:num>
  <w:num w:numId="7" w16cid:durableId="1332635722">
    <w:abstractNumId w:val="2"/>
  </w:num>
  <w:num w:numId="8" w16cid:durableId="71128092">
    <w:abstractNumId w:val="10"/>
  </w:num>
  <w:num w:numId="9" w16cid:durableId="1904945770">
    <w:abstractNumId w:val="11"/>
  </w:num>
  <w:num w:numId="10" w16cid:durableId="1435442231">
    <w:abstractNumId w:val="5"/>
  </w:num>
  <w:num w:numId="11" w16cid:durableId="54864801">
    <w:abstractNumId w:val="1"/>
  </w:num>
  <w:num w:numId="12" w16cid:durableId="1544171093">
    <w:abstractNumId w:val="4"/>
  </w:num>
  <w:num w:numId="13" w16cid:durableId="770198979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283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41162"/>
    <w:rsid w:val="000041E4"/>
    <w:rsid w:val="00013486"/>
    <w:rsid w:val="00022937"/>
    <w:rsid w:val="0003678D"/>
    <w:rsid w:val="00037A0F"/>
    <w:rsid w:val="0004159B"/>
    <w:rsid w:val="00047FB5"/>
    <w:rsid w:val="00053A40"/>
    <w:rsid w:val="000600FA"/>
    <w:rsid w:val="00062C01"/>
    <w:rsid w:val="000658B6"/>
    <w:rsid w:val="0007204C"/>
    <w:rsid w:val="000805C3"/>
    <w:rsid w:val="000A05B6"/>
    <w:rsid w:val="000A0F18"/>
    <w:rsid w:val="000C5AB8"/>
    <w:rsid w:val="000C601F"/>
    <w:rsid w:val="000E1910"/>
    <w:rsid w:val="000E4E7D"/>
    <w:rsid w:val="000E5869"/>
    <w:rsid w:val="000E67FA"/>
    <w:rsid w:val="000E6931"/>
    <w:rsid w:val="000E7E1B"/>
    <w:rsid w:val="000F48D5"/>
    <w:rsid w:val="000F4C3A"/>
    <w:rsid w:val="00107C1E"/>
    <w:rsid w:val="001143E0"/>
    <w:rsid w:val="00123002"/>
    <w:rsid w:val="0012387D"/>
    <w:rsid w:val="00125124"/>
    <w:rsid w:val="001260C4"/>
    <w:rsid w:val="001269FF"/>
    <w:rsid w:val="00127BAA"/>
    <w:rsid w:val="00131DA7"/>
    <w:rsid w:val="00141B8D"/>
    <w:rsid w:val="00142714"/>
    <w:rsid w:val="00145492"/>
    <w:rsid w:val="00154C54"/>
    <w:rsid w:val="001603B9"/>
    <w:rsid w:val="00172948"/>
    <w:rsid w:val="00177E92"/>
    <w:rsid w:val="00184306"/>
    <w:rsid w:val="00196D27"/>
    <w:rsid w:val="001B236F"/>
    <w:rsid w:val="001B4F5C"/>
    <w:rsid w:val="001C726C"/>
    <w:rsid w:val="001D2263"/>
    <w:rsid w:val="001D24C1"/>
    <w:rsid w:val="001D6162"/>
    <w:rsid w:val="001E55CD"/>
    <w:rsid w:val="001E6FCD"/>
    <w:rsid w:val="002156A1"/>
    <w:rsid w:val="002277AA"/>
    <w:rsid w:val="002405D6"/>
    <w:rsid w:val="00241DFD"/>
    <w:rsid w:val="002520E9"/>
    <w:rsid w:val="002538C9"/>
    <w:rsid w:val="002564B3"/>
    <w:rsid w:val="00257111"/>
    <w:rsid w:val="00263C64"/>
    <w:rsid w:val="00272CB9"/>
    <w:rsid w:val="0027785D"/>
    <w:rsid w:val="00292D55"/>
    <w:rsid w:val="00293766"/>
    <w:rsid w:val="00297CFA"/>
    <w:rsid w:val="002A377A"/>
    <w:rsid w:val="002A3A3B"/>
    <w:rsid w:val="002B4ED1"/>
    <w:rsid w:val="002C2A0F"/>
    <w:rsid w:val="002C7DFA"/>
    <w:rsid w:val="002D123B"/>
    <w:rsid w:val="002E065A"/>
    <w:rsid w:val="002E2F37"/>
    <w:rsid w:val="002F1F6E"/>
    <w:rsid w:val="002F582F"/>
    <w:rsid w:val="003051CC"/>
    <w:rsid w:val="00312835"/>
    <w:rsid w:val="00320A76"/>
    <w:rsid w:val="00320F40"/>
    <w:rsid w:val="00345201"/>
    <w:rsid w:val="00345FC0"/>
    <w:rsid w:val="00346634"/>
    <w:rsid w:val="00347940"/>
    <w:rsid w:val="0035276E"/>
    <w:rsid w:val="00356B58"/>
    <w:rsid w:val="00357295"/>
    <w:rsid w:val="0036001C"/>
    <w:rsid w:val="00360CC6"/>
    <w:rsid w:val="0037352E"/>
    <w:rsid w:val="003749DA"/>
    <w:rsid w:val="00382BC5"/>
    <w:rsid w:val="00383360"/>
    <w:rsid w:val="00384582"/>
    <w:rsid w:val="00387CE9"/>
    <w:rsid w:val="003A3FCE"/>
    <w:rsid w:val="003B5205"/>
    <w:rsid w:val="003B7F98"/>
    <w:rsid w:val="003D22DB"/>
    <w:rsid w:val="003E4CE3"/>
    <w:rsid w:val="004110B6"/>
    <w:rsid w:val="0042591C"/>
    <w:rsid w:val="0042601B"/>
    <w:rsid w:val="00432C93"/>
    <w:rsid w:val="0043581A"/>
    <w:rsid w:val="004422F4"/>
    <w:rsid w:val="00444A25"/>
    <w:rsid w:val="004524DF"/>
    <w:rsid w:val="00461397"/>
    <w:rsid w:val="004646BD"/>
    <w:rsid w:val="004713BB"/>
    <w:rsid w:val="00473E44"/>
    <w:rsid w:val="0047641E"/>
    <w:rsid w:val="004770B4"/>
    <w:rsid w:val="00482016"/>
    <w:rsid w:val="0048452A"/>
    <w:rsid w:val="004B343C"/>
    <w:rsid w:val="004B7D91"/>
    <w:rsid w:val="004C0BF8"/>
    <w:rsid w:val="004C0F3A"/>
    <w:rsid w:val="004C4805"/>
    <w:rsid w:val="004C4E7B"/>
    <w:rsid w:val="004C57A8"/>
    <w:rsid w:val="004D1CE2"/>
    <w:rsid w:val="004E1657"/>
    <w:rsid w:val="004E2D5A"/>
    <w:rsid w:val="004F05E3"/>
    <w:rsid w:val="00500AEE"/>
    <w:rsid w:val="00500F41"/>
    <w:rsid w:val="0050690C"/>
    <w:rsid w:val="00511AED"/>
    <w:rsid w:val="005132BA"/>
    <w:rsid w:val="005163EE"/>
    <w:rsid w:val="005269D2"/>
    <w:rsid w:val="00527432"/>
    <w:rsid w:val="0053386A"/>
    <w:rsid w:val="005560CF"/>
    <w:rsid w:val="00562B23"/>
    <w:rsid w:val="00564BAA"/>
    <w:rsid w:val="00576819"/>
    <w:rsid w:val="005854E5"/>
    <w:rsid w:val="00597B22"/>
    <w:rsid w:val="005A5390"/>
    <w:rsid w:val="005A6577"/>
    <w:rsid w:val="005A75D0"/>
    <w:rsid w:val="005B2AC0"/>
    <w:rsid w:val="005C2FB8"/>
    <w:rsid w:val="005C4D28"/>
    <w:rsid w:val="005C5AFE"/>
    <w:rsid w:val="005D02CB"/>
    <w:rsid w:val="005D4DAC"/>
    <w:rsid w:val="005D6574"/>
    <w:rsid w:val="005E1093"/>
    <w:rsid w:val="005E2CA7"/>
    <w:rsid w:val="006026A2"/>
    <w:rsid w:val="00602D8B"/>
    <w:rsid w:val="0061245D"/>
    <w:rsid w:val="00613DD0"/>
    <w:rsid w:val="00625BB9"/>
    <w:rsid w:val="0064559E"/>
    <w:rsid w:val="00650100"/>
    <w:rsid w:val="006533B7"/>
    <w:rsid w:val="0065495C"/>
    <w:rsid w:val="006550AB"/>
    <w:rsid w:val="0065684C"/>
    <w:rsid w:val="0066102F"/>
    <w:rsid w:val="006735CC"/>
    <w:rsid w:val="006739DB"/>
    <w:rsid w:val="00673BF5"/>
    <w:rsid w:val="0067599B"/>
    <w:rsid w:val="00681B97"/>
    <w:rsid w:val="006822D7"/>
    <w:rsid w:val="0068436F"/>
    <w:rsid w:val="006934A8"/>
    <w:rsid w:val="0069625E"/>
    <w:rsid w:val="006A7842"/>
    <w:rsid w:val="006B604D"/>
    <w:rsid w:val="006D151C"/>
    <w:rsid w:val="006D286B"/>
    <w:rsid w:val="006F0E2E"/>
    <w:rsid w:val="006F4C60"/>
    <w:rsid w:val="006F64EC"/>
    <w:rsid w:val="006F69B5"/>
    <w:rsid w:val="00701C89"/>
    <w:rsid w:val="00702CD9"/>
    <w:rsid w:val="00707174"/>
    <w:rsid w:val="00712D9B"/>
    <w:rsid w:val="007179D9"/>
    <w:rsid w:val="00723414"/>
    <w:rsid w:val="00743D5D"/>
    <w:rsid w:val="00744362"/>
    <w:rsid w:val="00752304"/>
    <w:rsid w:val="00752D68"/>
    <w:rsid w:val="00754843"/>
    <w:rsid w:val="00767042"/>
    <w:rsid w:val="00770154"/>
    <w:rsid w:val="00770BD5"/>
    <w:rsid w:val="00775BAD"/>
    <w:rsid w:val="00783692"/>
    <w:rsid w:val="00786987"/>
    <w:rsid w:val="00786F52"/>
    <w:rsid w:val="007923CC"/>
    <w:rsid w:val="007A458A"/>
    <w:rsid w:val="007A67C9"/>
    <w:rsid w:val="007A7F51"/>
    <w:rsid w:val="007B0161"/>
    <w:rsid w:val="007B4FAE"/>
    <w:rsid w:val="007B5AED"/>
    <w:rsid w:val="007D4FD5"/>
    <w:rsid w:val="007E3094"/>
    <w:rsid w:val="007E3135"/>
    <w:rsid w:val="007E35D6"/>
    <w:rsid w:val="007F18B4"/>
    <w:rsid w:val="0080650E"/>
    <w:rsid w:val="0081063D"/>
    <w:rsid w:val="00824297"/>
    <w:rsid w:val="008331D7"/>
    <w:rsid w:val="00841404"/>
    <w:rsid w:val="00844F14"/>
    <w:rsid w:val="00847807"/>
    <w:rsid w:val="00853475"/>
    <w:rsid w:val="00882CE8"/>
    <w:rsid w:val="0088452F"/>
    <w:rsid w:val="00893572"/>
    <w:rsid w:val="008951EA"/>
    <w:rsid w:val="008A2F1F"/>
    <w:rsid w:val="008B1413"/>
    <w:rsid w:val="008B59A3"/>
    <w:rsid w:val="008C2290"/>
    <w:rsid w:val="008D41D6"/>
    <w:rsid w:val="008E15EB"/>
    <w:rsid w:val="008E1E83"/>
    <w:rsid w:val="008F4C8A"/>
    <w:rsid w:val="008F4DF5"/>
    <w:rsid w:val="00901C66"/>
    <w:rsid w:val="00932C46"/>
    <w:rsid w:val="00935B10"/>
    <w:rsid w:val="00942E88"/>
    <w:rsid w:val="00950863"/>
    <w:rsid w:val="0095534C"/>
    <w:rsid w:val="009559AC"/>
    <w:rsid w:val="00963021"/>
    <w:rsid w:val="00963C76"/>
    <w:rsid w:val="00964205"/>
    <w:rsid w:val="00974446"/>
    <w:rsid w:val="009815F1"/>
    <w:rsid w:val="00981E8C"/>
    <w:rsid w:val="0098619D"/>
    <w:rsid w:val="00987AFB"/>
    <w:rsid w:val="009964A1"/>
    <w:rsid w:val="009976EF"/>
    <w:rsid w:val="009A5EC2"/>
    <w:rsid w:val="009B0502"/>
    <w:rsid w:val="009B5141"/>
    <w:rsid w:val="009B62BE"/>
    <w:rsid w:val="009C121A"/>
    <w:rsid w:val="009C4173"/>
    <w:rsid w:val="009C4FB5"/>
    <w:rsid w:val="009C57C9"/>
    <w:rsid w:val="009E46B4"/>
    <w:rsid w:val="009E53C7"/>
    <w:rsid w:val="009E55E2"/>
    <w:rsid w:val="009F5CD7"/>
    <w:rsid w:val="00A00ED1"/>
    <w:rsid w:val="00A0372D"/>
    <w:rsid w:val="00A0442F"/>
    <w:rsid w:val="00A065C2"/>
    <w:rsid w:val="00A2202B"/>
    <w:rsid w:val="00A313AB"/>
    <w:rsid w:val="00A36360"/>
    <w:rsid w:val="00A4706A"/>
    <w:rsid w:val="00A644D5"/>
    <w:rsid w:val="00A66B27"/>
    <w:rsid w:val="00A718A5"/>
    <w:rsid w:val="00A7243B"/>
    <w:rsid w:val="00A76CDF"/>
    <w:rsid w:val="00A814BD"/>
    <w:rsid w:val="00A86F91"/>
    <w:rsid w:val="00A877CC"/>
    <w:rsid w:val="00A9177A"/>
    <w:rsid w:val="00A94281"/>
    <w:rsid w:val="00A94760"/>
    <w:rsid w:val="00A9537F"/>
    <w:rsid w:val="00AA3003"/>
    <w:rsid w:val="00AA47FA"/>
    <w:rsid w:val="00AA68F9"/>
    <w:rsid w:val="00AB43EC"/>
    <w:rsid w:val="00AB512A"/>
    <w:rsid w:val="00AC0610"/>
    <w:rsid w:val="00AC0E9B"/>
    <w:rsid w:val="00AC2C0F"/>
    <w:rsid w:val="00AC41E1"/>
    <w:rsid w:val="00AD49E8"/>
    <w:rsid w:val="00AD5A38"/>
    <w:rsid w:val="00AE2500"/>
    <w:rsid w:val="00AF121D"/>
    <w:rsid w:val="00AF5740"/>
    <w:rsid w:val="00AF73D7"/>
    <w:rsid w:val="00B009A7"/>
    <w:rsid w:val="00B014E0"/>
    <w:rsid w:val="00B13A75"/>
    <w:rsid w:val="00B17E05"/>
    <w:rsid w:val="00B246A1"/>
    <w:rsid w:val="00B33B5C"/>
    <w:rsid w:val="00B378B3"/>
    <w:rsid w:val="00B45866"/>
    <w:rsid w:val="00B55CB4"/>
    <w:rsid w:val="00B60CB0"/>
    <w:rsid w:val="00B6165C"/>
    <w:rsid w:val="00B6404C"/>
    <w:rsid w:val="00B645C4"/>
    <w:rsid w:val="00B676B3"/>
    <w:rsid w:val="00B70CE1"/>
    <w:rsid w:val="00B7690A"/>
    <w:rsid w:val="00B816DC"/>
    <w:rsid w:val="00B912A2"/>
    <w:rsid w:val="00B91ABF"/>
    <w:rsid w:val="00B92E98"/>
    <w:rsid w:val="00BA47BF"/>
    <w:rsid w:val="00BA517C"/>
    <w:rsid w:val="00BB2503"/>
    <w:rsid w:val="00BB63A9"/>
    <w:rsid w:val="00BB6A29"/>
    <w:rsid w:val="00BD3243"/>
    <w:rsid w:val="00BD7DDE"/>
    <w:rsid w:val="00BE5ABE"/>
    <w:rsid w:val="00BF1D89"/>
    <w:rsid w:val="00BF4C0F"/>
    <w:rsid w:val="00BF623C"/>
    <w:rsid w:val="00C01986"/>
    <w:rsid w:val="00C10B42"/>
    <w:rsid w:val="00C205FC"/>
    <w:rsid w:val="00C26E31"/>
    <w:rsid w:val="00C323F5"/>
    <w:rsid w:val="00C41162"/>
    <w:rsid w:val="00C4572E"/>
    <w:rsid w:val="00C47A56"/>
    <w:rsid w:val="00C50F6B"/>
    <w:rsid w:val="00C56092"/>
    <w:rsid w:val="00C60F01"/>
    <w:rsid w:val="00C66DDB"/>
    <w:rsid w:val="00C70F59"/>
    <w:rsid w:val="00C75D81"/>
    <w:rsid w:val="00C8742D"/>
    <w:rsid w:val="00CA5C50"/>
    <w:rsid w:val="00CB2D34"/>
    <w:rsid w:val="00CB732F"/>
    <w:rsid w:val="00CC5109"/>
    <w:rsid w:val="00CD4C50"/>
    <w:rsid w:val="00CE3B1F"/>
    <w:rsid w:val="00CE5F72"/>
    <w:rsid w:val="00CE7B65"/>
    <w:rsid w:val="00CF49B8"/>
    <w:rsid w:val="00D07894"/>
    <w:rsid w:val="00D07BD8"/>
    <w:rsid w:val="00D14ED9"/>
    <w:rsid w:val="00D15834"/>
    <w:rsid w:val="00D1653A"/>
    <w:rsid w:val="00D20F07"/>
    <w:rsid w:val="00D30823"/>
    <w:rsid w:val="00D36AF7"/>
    <w:rsid w:val="00D37324"/>
    <w:rsid w:val="00D3776E"/>
    <w:rsid w:val="00D42553"/>
    <w:rsid w:val="00D4401B"/>
    <w:rsid w:val="00D57B21"/>
    <w:rsid w:val="00D7253A"/>
    <w:rsid w:val="00D76FED"/>
    <w:rsid w:val="00D778F8"/>
    <w:rsid w:val="00D9551D"/>
    <w:rsid w:val="00D97F44"/>
    <w:rsid w:val="00DA02E8"/>
    <w:rsid w:val="00DA133C"/>
    <w:rsid w:val="00DC6E2D"/>
    <w:rsid w:val="00DC7EA4"/>
    <w:rsid w:val="00DD2091"/>
    <w:rsid w:val="00DD2513"/>
    <w:rsid w:val="00DD6532"/>
    <w:rsid w:val="00DE6736"/>
    <w:rsid w:val="00DF4EDE"/>
    <w:rsid w:val="00DF72F7"/>
    <w:rsid w:val="00E02760"/>
    <w:rsid w:val="00E0614A"/>
    <w:rsid w:val="00E12258"/>
    <w:rsid w:val="00E15423"/>
    <w:rsid w:val="00E171E8"/>
    <w:rsid w:val="00E244B5"/>
    <w:rsid w:val="00E452A7"/>
    <w:rsid w:val="00E5221A"/>
    <w:rsid w:val="00E5343D"/>
    <w:rsid w:val="00E70B95"/>
    <w:rsid w:val="00E70C0E"/>
    <w:rsid w:val="00E71C5A"/>
    <w:rsid w:val="00E80630"/>
    <w:rsid w:val="00E91141"/>
    <w:rsid w:val="00E91F40"/>
    <w:rsid w:val="00EA2728"/>
    <w:rsid w:val="00EA52A0"/>
    <w:rsid w:val="00EB217E"/>
    <w:rsid w:val="00EB745B"/>
    <w:rsid w:val="00EC1472"/>
    <w:rsid w:val="00EC3DF5"/>
    <w:rsid w:val="00EC5050"/>
    <w:rsid w:val="00ED0276"/>
    <w:rsid w:val="00ED15B7"/>
    <w:rsid w:val="00ED4D36"/>
    <w:rsid w:val="00EE09E8"/>
    <w:rsid w:val="00EE175A"/>
    <w:rsid w:val="00EE6701"/>
    <w:rsid w:val="00EF08DA"/>
    <w:rsid w:val="00EF2AE2"/>
    <w:rsid w:val="00F01997"/>
    <w:rsid w:val="00F05ACD"/>
    <w:rsid w:val="00F14749"/>
    <w:rsid w:val="00F217E1"/>
    <w:rsid w:val="00F232D9"/>
    <w:rsid w:val="00F27E15"/>
    <w:rsid w:val="00F304D7"/>
    <w:rsid w:val="00F43F96"/>
    <w:rsid w:val="00F46039"/>
    <w:rsid w:val="00F5066E"/>
    <w:rsid w:val="00F5210E"/>
    <w:rsid w:val="00F67935"/>
    <w:rsid w:val="00F703F3"/>
    <w:rsid w:val="00F73959"/>
    <w:rsid w:val="00F846FA"/>
    <w:rsid w:val="00F91566"/>
    <w:rsid w:val="00F929DF"/>
    <w:rsid w:val="00F95AC4"/>
    <w:rsid w:val="00FA44AE"/>
    <w:rsid w:val="00FA6D08"/>
    <w:rsid w:val="00FB050B"/>
    <w:rsid w:val="00FB268C"/>
    <w:rsid w:val="00FC1DE1"/>
    <w:rsid w:val="00FC32AD"/>
    <w:rsid w:val="00FC5AF2"/>
    <w:rsid w:val="00FC73BC"/>
    <w:rsid w:val="00FD53CA"/>
    <w:rsid w:val="00FD6E70"/>
    <w:rsid w:val="00FE1F9E"/>
    <w:rsid w:val="00FF2263"/>
    <w:rsid w:val="00FF6D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C145AE5"/>
  <w15:docId w15:val="{17E1F054-2D5F-407E-8804-F65B81EB9F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iPriority="0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A05B6"/>
    <w:pPr>
      <w:spacing w:after="160" w:line="259" w:lineRule="auto"/>
    </w:pPr>
  </w:style>
  <w:style w:type="paragraph" w:styleId="Titolo7">
    <w:name w:val="heading 7"/>
    <w:basedOn w:val="Normale"/>
    <w:next w:val="Normale"/>
    <w:link w:val="Titolo7Carattere"/>
    <w:qFormat/>
    <w:rsid w:val="00754843"/>
    <w:pPr>
      <w:keepNext/>
      <w:suppressAutoHyphens w:val="0"/>
      <w:spacing w:after="0" w:line="240" w:lineRule="auto"/>
      <w:ind w:left="5954"/>
      <w:outlineLvl w:val="6"/>
    </w:pPr>
    <w:rPr>
      <w:rFonts w:ascii="Times New Roman" w:eastAsia="Times New Roman" w:hAnsi="Times New Roman" w:cs="Times New Roman"/>
      <w:b/>
      <w:bCs/>
      <w:szCs w:val="20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qFormat/>
    <w:rsid w:val="00581B85"/>
    <w:rPr>
      <w:sz w:val="20"/>
      <w:szCs w:val="20"/>
    </w:rPr>
  </w:style>
  <w:style w:type="character" w:customStyle="1" w:styleId="Richiamoallanotaapidipagina">
    <w:name w:val="Richiamo alla nota a piè di pagina"/>
    <w:rPr>
      <w:vertAlign w:val="superscript"/>
    </w:rPr>
  </w:style>
  <w:style w:type="character" w:customStyle="1" w:styleId="FootnoteCharacters">
    <w:name w:val="Footnote Characters"/>
    <w:basedOn w:val="Carpredefinitoparagrafo"/>
    <w:uiPriority w:val="99"/>
    <w:semiHidden/>
    <w:unhideWhenUsed/>
    <w:qFormat/>
    <w:rsid w:val="00581B85"/>
    <w:rPr>
      <w:vertAlign w:val="superscript"/>
    </w:rPr>
  </w:style>
  <w:style w:type="character" w:styleId="Rimandocommento">
    <w:name w:val="annotation reference"/>
    <w:basedOn w:val="Carpredefinitoparagrafo"/>
    <w:uiPriority w:val="99"/>
    <w:semiHidden/>
    <w:unhideWhenUsed/>
    <w:qFormat/>
    <w:rsid w:val="00A94BD0"/>
    <w:rPr>
      <w:sz w:val="16"/>
      <w:szCs w:val="16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qFormat/>
    <w:rsid w:val="00A94BD0"/>
    <w:rPr>
      <w:sz w:val="20"/>
      <w:szCs w:val="20"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qFormat/>
    <w:rsid w:val="00A94BD0"/>
    <w:rPr>
      <w:b/>
      <w:bCs/>
      <w:sz w:val="20"/>
      <w:szCs w:val="20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qFormat/>
    <w:rsid w:val="00A94BD0"/>
    <w:rPr>
      <w:rFonts w:ascii="Segoe UI" w:hAnsi="Segoe UI" w:cs="Segoe UI"/>
      <w:sz w:val="18"/>
      <w:szCs w:val="18"/>
    </w:rPr>
  </w:style>
  <w:style w:type="character" w:customStyle="1" w:styleId="ui-provider">
    <w:name w:val="ui-provider"/>
    <w:basedOn w:val="Carpredefinitoparagrafo"/>
    <w:qFormat/>
    <w:rsid w:val="00C7435B"/>
  </w:style>
  <w:style w:type="character" w:customStyle="1" w:styleId="NumeroelencoCarattere">
    <w:name w:val="Numero elenco Carattere"/>
    <w:link w:val="Numeroelenco"/>
    <w:qFormat/>
    <w:rsid w:val="00522A93"/>
    <w:rPr>
      <w:rFonts w:ascii="Trebuchet MS" w:eastAsia="Times New Roman" w:hAnsi="Trebuchet MS" w:cs="Times New Roman"/>
      <w:kern w:val="2"/>
      <w:sz w:val="20"/>
      <w:szCs w:val="24"/>
      <w:lang w:eastAsia="it-IT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003F30"/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003F30"/>
  </w:style>
  <w:style w:type="character" w:customStyle="1" w:styleId="Caratterinotaapidipagina">
    <w:name w:val="Caratteri nota a piè di pagina"/>
    <w:qFormat/>
  </w:style>
  <w:style w:type="character" w:customStyle="1" w:styleId="Numerazionerighe">
    <w:name w:val="Numerazione righe"/>
  </w:style>
  <w:style w:type="character" w:customStyle="1" w:styleId="Richiamoallanotadichiusura">
    <w:name w:val="Richiamo alla nota di chiusura"/>
    <w:rPr>
      <w:vertAlign w:val="superscript"/>
    </w:rPr>
  </w:style>
  <w:style w:type="character" w:customStyle="1" w:styleId="Caratterinotadichiusura">
    <w:name w:val="Caratteri nota di chiusura"/>
    <w:qFormat/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testo">
    <w:name w:val="Body Text"/>
    <w:basedOn w:val="Normale"/>
    <w:pPr>
      <w:spacing w:after="140" w:line="276" w:lineRule="auto"/>
    </w:pPr>
  </w:style>
  <w:style w:type="paragraph" w:styleId="Elenco">
    <w:name w:val="List"/>
    <w:basedOn w:val="Corpotesto"/>
    <w:rPr>
      <w:rFonts w:cs="Lucida Sans"/>
    </w:rPr>
  </w:style>
  <w:style w:type="paragraph" w:styleId="Didascalia">
    <w:name w:val="caption"/>
    <w:basedOn w:val="Normale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pPr>
      <w:suppressLineNumbers/>
    </w:pPr>
    <w:rPr>
      <w:rFonts w:cs="Lucida Sans"/>
    </w:rPr>
  </w:style>
  <w:style w:type="paragraph" w:styleId="Testonotaapidipagina">
    <w:name w:val="footnote text"/>
    <w:basedOn w:val="Normale"/>
    <w:link w:val="TestonotaapidipaginaCarattere"/>
    <w:uiPriority w:val="99"/>
    <w:unhideWhenUsed/>
    <w:rsid w:val="00581B85"/>
    <w:pPr>
      <w:spacing w:after="0" w:line="240" w:lineRule="auto"/>
    </w:pPr>
    <w:rPr>
      <w:sz w:val="20"/>
      <w:szCs w:val="20"/>
    </w:rPr>
  </w:style>
  <w:style w:type="paragraph" w:styleId="Paragrafoelenco">
    <w:name w:val="List Paragraph"/>
    <w:basedOn w:val="Normale"/>
    <w:uiPriority w:val="34"/>
    <w:qFormat/>
    <w:rsid w:val="00F77ED5"/>
    <w:pPr>
      <w:ind w:left="720"/>
      <w:contextualSpacing/>
    </w:pPr>
  </w:style>
  <w:style w:type="paragraph" w:styleId="Testocommento">
    <w:name w:val="annotation text"/>
    <w:basedOn w:val="Normale"/>
    <w:link w:val="TestocommentoCarattere"/>
    <w:uiPriority w:val="99"/>
    <w:unhideWhenUsed/>
    <w:qFormat/>
    <w:rsid w:val="00A94BD0"/>
    <w:pPr>
      <w:spacing w:line="240" w:lineRule="auto"/>
    </w:pPr>
    <w:rPr>
      <w:sz w:val="20"/>
      <w:szCs w:val="20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qFormat/>
    <w:rsid w:val="00A94BD0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qFormat/>
    <w:rsid w:val="00A94BD0"/>
    <w:pPr>
      <w:spacing w:after="0" w:line="240" w:lineRule="auto"/>
    </w:pPr>
    <w:rPr>
      <w:rFonts w:ascii="Segoe UI" w:hAnsi="Segoe UI" w:cs="Segoe UI"/>
      <w:sz w:val="18"/>
      <w:szCs w:val="18"/>
    </w:rPr>
  </w:style>
  <w:style w:type="paragraph" w:styleId="Revisione">
    <w:name w:val="Revision"/>
    <w:uiPriority w:val="99"/>
    <w:semiHidden/>
    <w:qFormat/>
    <w:rsid w:val="00011F9E"/>
  </w:style>
  <w:style w:type="paragraph" w:styleId="Numeroelenco">
    <w:name w:val="List Number"/>
    <w:basedOn w:val="Normale"/>
    <w:link w:val="NumeroelencoCarattere"/>
    <w:qFormat/>
    <w:rsid w:val="00522A93"/>
    <w:pPr>
      <w:widowControl w:val="0"/>
      <w:numPr>
        <w:numId w:val="6"/>
      </w:numPr>
      <w:spacing w:after="0" w:line="300" w:lineRule="exact"/>
      <w:jc w:val="both"/>
    </w:pPr>
    <w:rPr>
      <w:rFonts w:ascii="Trebuchet MS" w:eastAsia="Times New Roman" w:hAnsi="Trebuchet MS" w:cs="Times New Roman"/>
      <w:kern w:val="2"/>
      <w:sz w:val="20"/>
      <w:szCs w:val="24"/>
      <w:lang w:eastAsia="it-IT"/>
    </w:rPr>
  </w:style>
  <w:style w:type="paragraph" w:customStyle="1" w:styleId="Intestazioneepidipagina">
    <w:name w:val="Intestazione e piè di pagina"/>
    <w:basedOn w:val="Normale"/>
    <w:qFormat/>
  </w:style>
  <w:style w:type="paragraph" w:styleId="Intestazione">
    <w:name w:val="header"/>
    <w:basedOn w:val="Normale"/>
    <w:link w:val="IntestazioneCarattere"/>
    <w:uiPriority w:val="99"/>
    <w:unhideWhenUsed/>
    <w:rsid w:val="00003F30"/>
    <w:pPr>
      <w:tabs>
        <w:tab w:val="center" w:pos="4819"/>
        <w:tab w:val="right" w:pos="9638"/>
      </w:tabs>
      <w:spacing w:after="0" w:line="240" w:lineRule="auto"/>
    </w:pPr>
  </w:style>
  <w:style w:type="paragraph" w:styleId="Pidipagina">
    <w:name w:val="footer"/>
    <w:basedOn w:val="Normale"/>
    <w:link w:val="PidipaginaCarattere"/>
    <w:uiPriority w:val="99"/>
    <w:unhideWhenUsed/>
    <w:rsid w:val="00003F30"/>
    <w:pPr>
      <w:tabs>
        <w:tab w:val="center" w:pos="4819"/>
        <w:tab w:val="right" w:pos="9638"/>
      </w:tabs>
      <w:spacing w:after="0" w:line="240" w:lineRule="auto"/>
    </w:pPr>
  </w:style>
  <w:style w:type="table" w:styleId="Grigliatabella">
    <w:name w:val="Table Grid"/>
    <w:basedOn w:val="Tabellanormale"/>
    <w:uiPriority w:val="39"/>
    <w:rsid w:val="0028316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imandonotaapidipagina">
    <w:name w:val="footnote reference"/>
    <w:basedOn w:val="Carpredefinitoparagrafo"/>
    <w:uiPriority w:val="99"/>
    <w:semiHidden/>
    <w:unhideWhenUsed/>
    <w:rsid w:val="00942E88"/>
    <w:rPr>
      <w:vertAlign w:val="superscript"/>
    </w:rPr>
  </w:style>
  <w:style w:type="character" w:customStyle="1" w:styleId="Titolo7Carattere">
    <w:name w:val="Titolo 7 Carattere"/>
    <w:basedOn w:val="Carpredefinitoparagrafo"/>
    <w:link w:val="Titolo7"/>
    <w:rsid w:val="00754843"/>
    <w:rPr>
      <w:rFonts w:ascii="Times New Roman" w:eastAsia="Times New Roman" w:hAnsi="Times New Roman" w:cs="Times New Roman"/>
      <w:b/>
      <w:bCs/>
      <w:szCs w:val="20"/>
      <w:lang w:eastAsia="it-IT"/>
    </w:rPr>
  </w:style>
  <w:style w:type="paragraph" w:styleId="Rientronormale">
    <w:name w:val="Normal Indent"/>
    <w:basedOn w:val="Normale"/>
    <w:semiHidden/>
    <w:rsid w:val="00C10B42"/>
    <w:pPr>
      <w:suppressAutoHyphens w:val="0"/>
      <w:spacing w:after="0" w:line="240" w:lineRule="auto"/>
      <w:ind w:left="708"/>
    </w:pPr>
    <w:rPr>
      <w:rFonts w:ascii="Times New Roman" w:eastAsia="Times New Roman" w:hAnsi="Times New Roman" w:cs="Times New Roman"/>
      <w:sz w:val="20"/>
      <w:szCs w:val="20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0937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f20bb95-baae-426b-b852-b3707b7e8693">
      <Terms xmlns="http://schemas.microsoft.com/office/infopath/2007/PartnerControls"/>
    </lcf76f155ced4ddcb4097134ff3c332f>
  </documentManagement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61C34126BA6E60499DEC6F4D634A754D" ma:contentTypeVersion="13" ma:contentTypeDescription="Creare un nuovo documento." ma:contentTypeScope="" ma:versionID="6ef674368c2f74f5681c16e20f7ca6b6">
  <xsd:schema xmlns:xsd="http://www.w3.org/2001/XMLSchema" xmlns:xs="http://www.w3.org/2001/XMLSchema" xmlns:p="http://schemas.microsoft.com/office/2006/metadata/properties" xmlns:ns2="0f20bb95-baae-426b-b852-b3707b7e8693" xmlns:ns3="09df695e-90f4-4135-aea6-5ecdfa69fb13" targetNamespace="http://schemas.microsoft.com/office/2006/metadata/properties" ma:root="true" ma:fieldsID="4a7bdab01004e3a43430e39a1ff3d28d" ns2:_="" ns3:_="">
    <xsd:import namespace="0f20bb95-baae-426b-b852-b3707b7e8693"/>
    <xsd:import namespace="09df695e-90f4-4135-aea6-5ecdfa69fb1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f20bb95-baae-426b-b852-b3707b7e869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3" nillable="true" ma:taxonomy="true" ma:internalName="lcf76f155ced4ddcb4097134ff3c332f" ma:taxonomyFieldName="MediaServiceImageTags" ma:displayName="Tag immagine" ma:readOnly="false" ma:fieldId="{5cf76f15-5ced-4ddc-b409-7134ff3c332f}" ma:taxonomyMulti="true" ma:sspId="a80affac-8c33-4d97-bb50-84f6a7cdd8b7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19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df695e-90f4-4135-aea6-5ecdfa69fb13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Condivis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Condiviso con dettagli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B7B7F707-9623-4F8A-A9B8-61585AE72690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1A0F6599-05E0-4411-B755-5D6D7146D09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E712DAFD-3DF7-45F1-97AD-8C4145D52894}">
  <ds:schemaRefs>
    <ds:schemaRef ds:uri="http://schemas.microsoft.com/office/2006/metadata/properties"/>
    <ds:schemaRef ds:uri="http://schemas.microsoft.com/office/infopath/2007/PartnerControls"/>
    <ds:schemaRef ds:uri="0f20bb95-baae-426b-b852-b3707b7e8693"/>
  </ds:schemaRefs>
</ds:datastoreItem>
</file>

<file path=customXml/itemProps4.xml><?xml version="1.0" encoding="utf-8"?>
<ds:datastoreItem xmlns:ds="http://schemas.openxmlformats.org/officeDocument/2006/customXml" ds:itemID="{F4A95FFD-3A59-4A3E-801A-235D69CFF38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f20bb95-baae-426b-b852-b3707b7e8693"/>
    <ds:schemaRef ds:uri="09df695e-90f4-4135-aea6-5ecdfa69fb1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6569</TotalTime>
  <Pages>4</Pages>
  <Words>1325</Words>
  <Characters>7558</Characters>
  <Application>Microsoft Office Word</Application>
  <DocSecurity>0</DocSecurity>
  <Lines>62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Labbadia Alessia</dc:creator>
  <dc:description/>
  <cp:lastModifiedBy>Colombo Annalise</cp:lastModifiedBy>
  <cp:revision>343</cp:revision>
  <cp:lastPrinted>2023-12-13T08:59:00Z</cp:lastPrinted>
  <dcterms:created xsi:type="dcterms:W3CDTF">2023-12-18T11:23:00Z</dcterms:created>
  <dcterms:modified xsi:type="dcterms:W3CDTF">2025-05-12T08:15:00Z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0x01010061C34126BA6E60499DEC6F4D634A754D</vt:lpwstr>
  </property>
  <property fmtid="{D5CDD505-2E9C-101B-9397-08002B2CF9AE}" pid="3" name="MediaServiceImageTags">
    <vt:lpwstr/>
  </property>
</Properties>
</file>